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4F5" w:rsidRDefault="002A44F5" w:rsidP="002A44F5">
      <w:pPr>
        <w:spacing w:after="160" w:line="259" w:lineRule="auto"/>
        <w:jc w:val="right"/>
        <w:rPr>
          <w:rFonts w:eastAsiaTheme="minorHAnsi"/>
          <w:b/>
          <w:sz w:val="26"/>
          <w:szCs w:val="26"/>
          <w:lang w:eastAsia="en-US"/>
        </w:rPr>
      </w:pPr>
      <w:r>
        <w:rPr>
          <w:rFonts w:eastAsiaTheme="minorHAnsi"/>
          <w:b/>
          <w:sz w:val="26"/>
          <w:szCs w:val="26"/>
          <w:lang w:eastAsia="en-US"/>
        </w:rPr>
        <w:t xml:space="preserve">  </w:t>
      </w:r>
    </w:p>
    <w:p w:rsidR="002A44F5" w:rsidRDefault="002A44F5" w:rsidP="002A44F5">
      <w:pPr>
        <w:spacing w:after="160" w:line="259" w:lineRule="auto"/>
        <w:jc w:val="right"/>
        <w:rPr>
          <w:rFonts w:eastAsiaTheme="minorHAnsi"/>
          <w:b/>
          <w:sz w:val="26"/>
          <w:szCs w:val="26"/>
          <w:lang w:eastAsia="en-US"/>
        </w:rPr>
      </w:pPr>
      <w:r>
        <w:rPr>
          <w:rFonts w:eastAsiaTheme="minorHAnsi"/>
          <w:b/>
          <w:sz w:val="26"/>
          <w:szCs w:val="26"/>
          <w:lang w:eastAsia="en-US"/>
        </w:rPr>
        <w:t>ПРОЕКТ</w:t>
      </w:r>
    </w:p>
    <w:p w:rsidR="002A44F5" w:rsidRDefault="002A44F5" w:rsidP="000E57A4">
      <w:pPr>
        <w:spacing w:after="160" w:line="259" w:lineRule="auto"/>
        <w:jc w:val="center"/>
        <w:rPr>
          <w:rFonts w:eastAsiaTheme="minorHAnsi"/>
          <w:b/>
          <w:sz w:val="26"/>
          <w:szCs w:val="26"/>
          <w:lang w:eastAsia="en-US"/>
        </w:rPr>
      </w:pPr>
    </w:p>
    <w:p w:rsidR="002A44F5" w:rsidRPr="000E57A4" w:rsidRDefault="000E57A4" w:rsidP="002A44F5">
      <w:pPr>
        <w:spacing w:after="160" w:line="259" w:lineRule="auto"/>
        <w:jc w:val="center"/>
        <w:rPr>
          <w:rFonts w:eastAsiaTheme="minorHAnsi"/>
          <w:b/>
          <w:sz w:val="26"/>
          <w:szCs w:val="26"/>
          <w:lang w:eastAsia="en-US"/>
        </w:rPr>
      </w:pPr>
      <w:r w:rsidRPr="000E57A4">
        <w:rPr>
          <w:rFonts w:eastAsiaTheme="minorHAnsi"/>
          <w:b/>
          <w:sz w:val="26"/>
          <w:szCs w:val="26"/>
          <w:lang w:eastAsia="en-US"/>
        </w:rPr>
        <w:t>РОССИЙСКАЯ ФЕДЕРАЦИЯ</w:t>
      </w:r>
    </w:p>
    <w:p w:rsidR="000E57A4" w:rsidRPr="000E57A4" w:rsidRDefault="000E57A4" w:rsidP="00BA0E92">
      <w:pPr>
        <w:jc w:val="center"/>
        <w:rPr>
          <w:rFonts w:eastAsiaTheme="minorHAnsi"/>
          <w:b/>
          <w:sz w:val="26"/>
          <w:szCs w:val="26"/>
          <w:lang w:eastAsia="en-US"/>
        </w:rPr>
      </w:pPr>
      <w:r w:rsidRPr="000E57A4">
        <w:rPr>
          <w:rFonts w:eastAsiaTheme="minorHAnsi"/>
          <w:b/>
          <w:sz w:val="26"/>
          <w:szCs w:val="26"/>
          <w:lang w:eastAsia="en-US"/>
        </w:rPr>
        <w:t xml:space="preserve">БАКЛАНСКАЯ СЕЛЬСКАЯ АДМИНИСТРАЦИЯ </w:t>
      </w:r>
    </w:p>
    <w:p w:rsidR="000E57A4" w:rsidRPr="000E57A4" w:rsidRDefault="000E57A4" w:rsidP="00BA0E92">
      <w:pPr>
        <w:jc w:val="center"/>
        <w:rPr>
          <w:rFonts w:eastAsiaTheme="minorHAnsi"/>
          <w:b/>
          <w:sz w:val="26"/>
          <w:szCs w:val="26"/>
          <w:lang w:eastAsia="en-US"/>
        </w:rPr>
      </w:pPr>
      <w:r w:rsidRPr="000E57A4">
        <w:rPr>
          <w:rFonts w:eastAsiaTheme="minorHAnsi"/>
          <w:b/>
          <w:sz w:val="26"/>
          <w:szCs w:val="26"/>
          <w:lang w:eastAsia="en-US"/>
        </w:rPr>
        <w:t>ПОЧЕПСКОГО РАЙОНА БРЯНСКОЙ ОБЛАСТИ</w:t>
      </w:r>
    </w:p>
    <w:p w:rsidR="00BA0E92" w:rsidRDefault="00BA0E92" w:rsidP="00BA0E92">
      <w:pPr>
        <w:jc w:val="center"/>
        <w:rPr>
          <w:rFonts w:eastAsiaTheme="minorHAnsi"/>
          <w:b/>
          <w:sz w:val="26"/>
          <w:szCs w:val="26"/>
          <w:lang w:eastAsia="en-US"/>
        </w:rPr>
      </w:pPr>
    </w:p>
    <w:p w:rsidR="000E57A4" w:rsidRDefault="000E57A4" w:rsidP="00BA0E92">
      <w:pPr>
        <w:jc w:val="center"/>
        <w:rPr>
          <w:rFonts w:eastAsiaTheme="minorHAnsi"/>
          <w:b/>
          <w:sz w:val="26"/>
          <w:szCs w:val="26"/>
          <w:lang w:eastAsia="en-US"/>
        </w:rPr>
      </w:pPr>
      <w:r w:rsidRPr="000E57A4">
        <w:rPr>
          <w:rFonts w:eastAsiaTheme="minorHAnsi"/>
          <w:b/>
          <w:sz w:val="26"/>
          <w:szCs w:val="26"/>
          <w:lang w:eastAsia="en-US"/>
        </w:rPr>
        <w:t>ПОСТАНОВЛЕНИЕ</w:t>
      </w:r>
    </w:p>
    <w:p w:rsidR="00BA0E92" w:rsidRPr="000E57A4" w:rsidRDefault="00BA0E92" w:rsidP="00BA0E92">
      <w:pPr>
        <w:jc w:val="center"/>
        <w:rPr>
          <w:rFonts w:eastAsiaTheme="minorHAnsi"/>
          <w:b/>
          <w:sz w:val="26"/>
          <w:szCs w:val="26"/>
          <w:lang w:eastAsia="en-US"/>
        </w:rPr>
      </w:pPr>
    </w:p>
    <w:p w:rsidR="000E57A4" w:rsidRPr="000E57A4" w:rsidRDefault="00222839" w:rsidP="000E57A4">
      <w:pPr>
        <w:rPr>
          <w:rFonts w:eastAsiaTheme="minorHAnsi"/>
          <w:sz w:val="26"/>
          <w:szCs w:val="26"/>
          <w:lang w:eastAsia="en-US"/>
        </w:rPr>
      </w:pPr>
      <w:r>
        <w:rPr>
          <w:rFonts w:eastAsiaTheme="minorHAnsi"/>
          <w:sz w:val="26"/>
          <w:szCs w:val="26"/>
          <w:lang w:eastAsia="en-US"/>
        </w:rPr>
        <w:t xml:space="preserve">от </w:t>
      </w:r>
      <w:r w:rsidR="002A44F5">
        <w:rPr>
          <w:rFonts w:eastAsiaTheme="minorHAnsi"/>
          <w:sz w:val="26"/>
          <w:szCs w:val="26"/>
          <w:lang w:eastAsia="en-US"/>
        </w:rPr>
        <w:t xml:space="preserve">                </w:t>
      </w:r>
      <w:r w:rsidR="000E57A4" w:rsidRPr="000E57A4">
        <w:rPr>
          <w:rFonts w:eastAsiaTheme="minorHAnsi"/>
          <w:sz w:val="26"/>
          <w:szCs w:val="26"/>
          <w:lang w:eastAsia="en-US"/>
        </w:rPr>
        <w:t xml:space="preserve">2021 года          </w:t>
      </w:r>
      <w:r w:rsidR="002A44F5">
        <w:rPr>
          <w:rFonts w:eastAsiaTheme="minorHAnsi"/>
          <w:sz w:val="26"/>
          <w:szCs w:val="26"/>
          <w:lang w:eastAsia="en-US"/>
        </w:rPr>
        <w:t xml:space="preserve">           </w:t>
      </w:r>
      <w:r w:rsidR="000E57A4" w:rsidRPr="000E57A4">
        <w:rPr>
          <w:rFonts w:eastAsiaTheme="minorHAnsi"/>
          <w:sz w:val="26"/>
          <w:szCs w:val="26"/>
          <w:lang w:eastAsia="en-US"/>
        </w:rPr>
        <w:t xml:space="preserve"> № </w:t>
      </w:r>
    </w:p>
    <w:p w:rsidR="000E57A4" w:rsidRPr="000E57A4" w:rsidRDefault="000E57A4" w:rsidP="000E57A4">
      <w:pPr>
        <w:widowControl w:val="0"/>
        <w:autoSpaceDE w:val="0"/>
        <w:autoSpaceDN w:val="0"/>
        <w:adjustRightInd w:val="0"/>
        <w:rPr>
          <w:bCs/>
          <w:color w:val="000000"/>
          <w:sz w:val="26"/>
          <w:szCs w:val="26"/>
        </w:rPr>
      </w:pPr>
      <w:r w:rsidRPr="000E57A4">
        <w:rPr>
          <w:bCs/>
          <w:color w:val="000000"/>
          <w:sz w:val="26"/>
          <w:szCs w:val="26"/>
        </w:rPr>
        <w:t>с. Баклань</w:t>
      </w:r>
    </w:p>
    <w:p w:rsidR="000E57A4" w:rsidRPr="000E57A4" w:rsidRDefault="000E57A4" w:rsidP="000E57A4">
      <w:pPr>
        <w:widowControl w:val="0"/>
        <w:autoSpaceDE w:val="0"/>
        <w:autoSpaceDN w:val="0"/>
        <w:adjustRightInd w:val="0"/>
        <w:rPr>
          <w:bCs/>
          <w:color w:val="000000"/>
          <w:sz w:val="26"/>
          <w:szCs w:val="26"/>
        </w:rPr>
      </w:pPr>
    </w:p>
    <w:p w:rsidR="000E57A4" w:rsidRPr="000E57A4" w:rsidRDefault="000E57A4" w:rsidP="000E57A4">
      <w:pPr>
        <w:ind w:right="-1"/>
        <w:jc w:val="both"/>
        <w:rPr>
          <w:color w:val="000000"/>
          <w:sz w:val="26"/>
          <w:szCs w:val="26"/>
        </w:rPr>
      </w:pPr>
      <w:r w:rsidRPr="000E57A4">
        <w:rPr>
          <w:color w:val="000000"/>
          <w:sz w:val="26"/>
          <w:szCs w:val="26"/>
        </w:rPr>
        <w:t xml:space="preserve">Об утверждении административного </w:t>
      </w:r>
    </w:p>
    <w:p w:rsidR="000E57A4" w:rsidRPr="000E57A4" w:rsidRDefault="000E57A4" w:rsidP="000E57A4">
      <w:pPr>
        <w:ind w:right="-1"/>
        <w:jc w:val="both"/>
        <w:rPr>
          <w:color w:val="000000"/>
          <w:sz w:val="26"/>
          <w:szCs w:val="26"/>
        </w:rPr>
      </w:pPr>
      <w:r w:rsidRPr="000E57A4">
        <w:rPr>
          <w:color w:val="000000"/>
          <w:sz w:val="26"/>
          <w:szCs w:val="26"/>
        </w:rPr>
        <w:t xml:space="preserve">регламента по исполнению муниципальной </w:t>
      </w:r>
    </w:p>
    <w:p w:rsidR="000E57A4" w:rsidRPr="000E57A4" w:rsidRDefault="000E57A4" w:rsidP="000E57A4">
      <w:pPr>
        <w:ind w:right="-1"/>
        <w:jc w:val="both"/>
        <w:rPr>
          <w:color w:val="000000"/>
          <w:sz w:val="26"/>
          <w:szCs w:val="26"/>
        </w:rPr>
      </w:pPr>
      <w:r w:rsidRPr="000E57A4">
        <w:rPr>
          <w:color w:val="000000"/>
          <w:sz w:val="26"/>
          <w:szCs w:val="26"/>
        </w:rPr>
        <w:t xml:space="preserve">функции по осуществлению муниципального </w:t>
      </w:r>
    </w:p>
    <w:p w:rsidR="000E57A4" w:rsidRPr="000E57A4" w:rsidRDefault="000E57A4" w:rsidP="000E57A4">
      <w:pPr>
        <w:ind w:right="-1"/>
        <w:jc w:val="both"/>
        <w:rPr>
          <w:color w:val="000000"/>
          <w:sz w:val="26"/>
          <w:szCs w:val="26"/>
        </w:rPr>
      </w:pPr>
      <w:r w:rsidRPr="000E57A4">
        <w:rPr>
          <w:color w:val="000000"/>
          <w:sz w:val="26"/>
          <w:szCs w:val="26"/>
        </w:rPr>
        <w:t xml:space="preserve">жилищного контроля в муниципальном образовании </w:t>
      </w:r>
    </w:p>
    <w:p w:rsidR="000E57A4" w:rsidRPr="000E57A4" w:rsidRDefault="000E57A4" w:rsidP="000E57A4">
      <w:pPr>
        <w:ind w:right="-1"/>
        <w:jc w:val="both"/>
        <w:rPr>
          <w:color w:val="000000"/>
          <w:sz w:val="26"/>
          <w:szCs w:val="26"/>
        </w:rPr>
      </w:pPr>
      <w:r w:rsidRPr="000E57A4">
        <w:rPr>
          <w:color w:val="000000"/>
          <w:sz w:val="26"/>
          <w:szCs w:val="26"/>
        </w:rPr>
        <w:t>«Бакланское сельское поселение»</w:t>
      </w:r>
    </w:p>
    <w:p w:rsidR="000E57A4" w:rsidRPr="000E57A4" w:rsidRDefault="000E57A4" w:rsidP="000E57A4">
      <w:pPr>
        <w:jc w:val="center"/>
        <w:rPr>
          <w:rFonts w:eastAsia="Calibri"/>
          <w:b/>
          <w:sz w:val="26"/>
          <w:szCs w:val="26"/>
        </w:rPr>
      </w:pPr>
    </w:p>
    <w:p w:rsidR="000E57A4" w:rsidRPr="000E57A4" w:rsidRDefault="000E57A4" w:rsidP="000E57A4">
      <w:pPr>
        <w:ind w:firstLine="709"/>
        <w:jc w:val="both"/>
        <w:rPr>
          <w:rFonts w:eastAsia="Calibri"/>
          <w:color w:val="000000"/>
          <w:sz w:val="26"/>
          <w:szCs w:val="26"/>
          <w:lang w:eastAsia="en-US"/>
        </w:rPr>
      </w:pPr>
      <w:r w:rsidRPr="000E57A4">
        <w:rPr>
          <w:rFonts w:eastAsia="Calibri"/>
          <w:color w:val="000000"/>
          <w:sz w:val="26"/>
          <w:szCs w:val="26"/>
          <w:lang w:eastAsia="en-US"/>
        </w:rPr>
        <w:t>В соответствии с ФЗ от 06.10.2003 г</w:t>
      </w:r>
      <w:r w:rsidRPr="000E57A4">
        <w:rPr>
          <w:rFonts w:eastAsiaTheme="minorHAnsi" w:cstheme="minorBidi"/>
          <w:color w:val="000000"/>
          <w:sz w:val="26"/>
          <w:szCs w:val="26"/>
          <w:lang w:eastAsia="en-US"/>
        </w:rPr>
        <w:t>ода</w:t>
      </w:r>
      <w:r w:rsidRPr="000E57A4">
        <w:rPr>
          <w:rFonts w:eastAsia="Calibri"/>
          <w:color w:val="000000"/>
          <w:sz w:val="26"/>
          <w:szCs w:val="26"/>
          <w:lang w:eastAsia="en-US"/>
        </w:rPr>
        <w:t xml:space="preserve"> № 131-ФЗ «Об общих принципах организации местного самоуправления в Российской Федерации»</w:t>
      </w:r>
      <w:r w:rsidRPr="000E57A4">
        <w:rPr>
          <w:rFonts w:eastAsiaTheme="minorHAnsi" w:cstheme="minorBidi"/>
          <w:color w:val="000000"/>
          <w:sz w:val="26"/>
          <w:szCs w:val="26"/>
          <w:lang w:eastAsia="en-US"/>
        </w:rPr>
        <w:t>,</w:t>
      </w:r>
      <w:r w:rsidRPr="000E57A4">
        <w:rPr>
          <w:rFonts w:eastAsia="Calibri"/>
          <w:color w:val="000000"/>
          <w:sz w:val="26"/>
          <w:szCs w:val="26"/>
          <w:lang w:eastAsia="en-US"/>
        </w:rPr>
        <w:t xml:space="preserve"> в целях совершенствования работы по предоставлению муниципальных услуг и исполнению муниципальных функций,</w:t>
      </w:r>
      <w:r w:rsidRPr="000E57A4">
        <w:rPr>
          <w:rFonts w:eastAsiaTheme="minorHAnsi" w:cstheme="minorBidi"/>
          <w:color w:val="000000"/>
          <w:sz w:val="26"/>
          <w:szCs w:val="26"/>
          <w:lang w:eastAsia="en-US"/>
        </w:rPr>
        <w:t xml:space="preserve"> </w:t>
      </w:r>
      <w:r w:rsidRPr="000E57A4">
        <w:rPr>
          <w:rFonts w:eastAsiaTheme="minorHAnsi"/>
          <w:sz w:val="26"/>
          <w:szCs w:val="26"/>
          <w:lang w:eastAsia="en-US"/>
        </w:rPr>
        <w:t>Федеральным законом от 27.07.2010 года № 210-ФЗ «Об организации предоставления государственных и муниципальных услуг»,</w:t>
      </w:r>
      <w:r w:rsidRPr="000E57A4">
        <w:rPr>
          <w:rFonts w:eastAsia="Calibri"/>
          <w:sz w:val="26"/>
          <w:szCs w:val="26"/>
        </w:rPr>
        <w:t xml:space="preserve"> Федеральным законом от 02 мая 2006 года № 59-ФЗ «О порядке рассмотрения обращений граждан Российской Федерации»,</w:t>
      </w:r>
      <w:r w:rsidRPr="000E57A4">
        <w:rPr>
          <w:rFonts w:eastAsiaTheme="minorHAnsi"/>
          <w:sz w:val="26"/>
          <w:szCs w:val="26"/>
          <w:lang w:eastAsia="en-US"/>
        </w:rPr>
        <w:t xml:space="preserve"> </w:t>
      </w:r>
      <w:r w:rsidRPr="000E57A4">
        <w:rPr>
          <w:rFonts w:eastAsia="Calibri"/>
          <w:color w:val="000000"/>
          <w:sz w:val="26"/>
          <w:szCs w:val="26"/>
          <w:lang w:eastAsia="en-US"/>
        </w:rPr>
        <w:t xml:space="preserve">на основании протеста Прокуратуры Почепского района № </w:t>
      </w:r>
      <w:r w:rsidRPr="000E57A4">
        <w:rPr>
          <w:rFonts w:eastAsiaTheme="minorHAnsi" w:cstheme="minorBidi"/>
          <w:color w:val="000000"/>
          <w:sz w:val="26"/>
          <w:szCs w:val="26"/>
          <w:lang w:eastAsia="en-US"/>
        </w:rPr>
        <w:t>41</w:t>
      </w:r>
      <w:r w:rsidRPr="000E57A4">
        <w:rPr>
          <w:rFonts w:eastAsia="Calibri"/>
          <w:color w:val="000000"/>
          <w:sz w:val="26"/>
          <w:szCs w:val="26"/>
          <w:lang w:eastAsia="en-US"/>
        </w:rPr>
        <w:t>/20</w:t>
      </w:r>
      <w:r w:rsidRPr="000E57A4">
        <w:rPr>
          <w:rFonts w:eastAsiaTheme="minorHAnsi" w:cstheme="minorBidi"/>
          <w:color w:val="000000"/>
          <w:sz w:val="26"/>
          <w:szCs w:val="26"/>
          <w:lang w:eastAsia="en-US"/>
        </w:rPr>
        <w:t>21</w:t>
      </w:r>
      <w:r w:rsidRPr="000E57A4">
        <w:rPr>
          <w:rFonts w:eastAsia="Calibri"/>
          <w:color w:val="000000"/>
          <w:sz w:val="26"/>
          <w:szCs w:val="26"/>
          <w:lang w:eastAsia="en-US"/>
        </w:rPr>
        <w:t xml:space="preserve"> от 18.02</w:t>
      </w:r>
      <w:r w:rsidRPr="000E57A4">
        <w:rPr>
          <w:rFonts w:eastAsiaTheme="minorHAnsi" w:cstheme="minorBidi"/>
          <w:color w:val="000000"/>
          <w:sz w:val="26"/>
          <w:szCs w:val="26"/>
          <w:lang w:eastAsia="en-US"/>
        </w:rPr>
        <w:t xml:space="preserve">.2021 </w:t>
      </w:r>
      <w:r w:rsidRPr="000E57A4">
        <w:rPr>
          <w:rFonts w:eastAsia="Calibri"/>
          <w:color w:val="000000"/>
          <w:sz w:val="26"/>
          <w:szCs w:val="26"/>
          <w:lang w:eastAsia="en-US"/>
        </w:rPr>
        <w:t>года на Административный регламент по исполнению муниципальной функции по осуществлению муниципального жилищного контроля в муниципальном образовании «Бакланское сельское поселение»</w:t>
      </w:r>
      <w:r w:rsidRPr="000E57A4">
        <w:rPr>
          <w:rFonts w:eastAsia="Calibri"/>
          <w:sz w:val="26"/>
          <w:szCs w:val="26"/>
          <w:lang w:eastAsia="en-US"/>
        </w:rPr>
        <w:t>, утвержденный постановлением Бакланской сельской администрацией</w:t>
      </w:r>
      <w:r w:rsidRPr="000E57A4">
        <w:rPr>
          <w:rFonts w:eastAsia="Calibri"/>
          <w:color w:val="000000"/>
          <w:sz w:val="26"/>
          <w:szCs w:val="26"/>
          <w:lang w:eastAsia="en-US"/>
        </w:rPr>
        <w:t xml:space="preserve"> от 09.09.2013 года</w:t>
      </w:r>
      <w:r w:rsidRPr="000E57A4">
        <w:rPr>
          <w:rFonts w:eastAsia="Calibri"/>
          <w:sz w:val="26"/>
          <w:szCs w:val="26"/>
          <w:lang w:eastAsia="en-US"/>
        </w:rPr>
        <w:t xml:space="preserve"> № 19, с внесенными изменениями постановлением от 09.08.2019 года № 38</w:t>
      </w:r>
      <w:r w:rsidRPr="000E57A4">
        <w:rPr>
          <w:rFonts w:eastAsiaTheme="minorHAnsi" w:cstheme="minorBidi"/>
          <w:sz w:val="26"/>
          <w:szCs w:val="26"/>
          <w:lang w:eastAsia="en-US"/>
        </w:rPr>
        <w:t>,</w:t>
      </w:r>
      <w:r w:rsidRPr="000E57A4">
        <w:rPr>
          <w:rFonts w:eastAsiaTheme="minorHAnsi" w:cstheme="minorBidi"/>
          <w:color w:val="000000"/>
          <w:sz w:val="26"/>
          <w:szCs w:val="26"/>
          <w:lang w:eastAsia="en-US"/>
        </w:rPr>
        <w:t xml:space="preserve"> Бакланская сельская администрация</w:t>
      </w:r>
    </w:p>
    <w:p w:rsidR="000E57A4" w:rsidRPr="000E57A4" w:rsidRDefault="000E57A4" w:rsidP="000E57A4">
      <w:pPr>
        <w:autoSpaceDE w:val="0"/>
        <w:autoSpaceDN w:val="0"/>
        <w:adjustRightInd w:val="0"/>
        <w:ind w:firstLine="720"/>
        <w:jc w:val="both"/>
        <w:rPr>
          <w:rFonts w:eastAsiaTheme="minorHAnsi"/>
          <w:sz w:val="26"/>
          <w:szCs w:val="26"/>
          <w:lang w:eastAsia="en-US"/>
        </w:rPr>
      </w:pPr>
      <w:r w:rsidRPr="000E57A4">
        <w:rPr>
          <w:rFonts w:eastAsiaTheme="minorHAnsi"/>
          <w:sz w:val="26"/>
          <w:szCs w:val="26"/>
          <w:lang w:eastAsia="en-US"/>
        </w:rPr>
        <w:t xml:space="preserve">ПОСТАНОВЛЯЕТ: </w:t>
      </w:r>
    </w:p>
    <w:p w:rsidR="000E57A4" w:rsidRPr="000E57A4" w:rsidRDefault="000E57A4" w:rsidP="000E57A4">
      <w:pPr>
        <w:pStyle w:val="a4"/>
        <w:ind w:firstLine="709"/>
        <w:jc w:val="both"/>
        <w:rPr>
          <w:rFonts w:ascii="Times New Roman" w:hAnsi="Times New Roman"/>
          <w:sz w:val="26"/>
          <w:szCs w:val="26"/>
        </w:rPr>
      </w:pPr>
      <w:r w:rsidRPr="000E57A4">
        <w:rPr>
          <w:rFonts w:ascii="Times New Roman" w:hAnsi="Times New Roman"/>
          <w:sz w:val="26"/>
          <w:szCs w:val="26"/>
        </w:rPr>
        <w:t xml:space="preserve">1. Утвердить административный регламент исполнения муниципальной функции по осуществлению муниципального жилищного контроля на территории </w:t>
      </w:r>
      <w:r w:rsidR="00BA0E92">
        <w:rPr>
          <w:rFonts w:ascii="Times New Roman" w:hAnsi="Times New Roman"/>
          <w:sz w:val="26"/>
          <w:szCs w:val="26"/>
        </w:rPr>
        <w:t>Бакланского</w:t>
      </w:r>
      <w:r w:rsidRPr="000E57A4">
        <w:rPr>
          <w:rFonts w:ascii="Times New Roman" w:hAnsi="Times New Roman"/>
          <w:kern w:val="1"/>
          <w:sz w:val="26"/>
          <w:szCs w:val="26"/>
        </w:rPr>
        <w:t xml:space="preserve"> сельского поселения</w:t>
      </w:r>
      <w:r w:rsidRPr="000E57A4">
        <w:rPr>
          <w:rFonts w:ascii="Times New Roman" w:hAnsi="Times New Roman"/>
          <w:sz w:val="26"/>
          <w:szCs w:val="26"/>
        </w:rPr>
        <w:t>, согласно приложению к настоящему постановлению.</w:t>
      </w:r>
    </w:p>
    <w:p w:rsidR="000E57A4" w:rsidRPr="000E57A4" w:rsidRDefault="000E57A4" w:rsidP="000E57A4">
      <w:pPr>
        <w:ind w:firstLine="708"/>
        <w:jc w:val="both"/>
        <w:rPr>
          <w:sz w:val="26"/>
          <w:szCs w:val="26"/>
        </w:rPr>
      </w:pPr>
      <w:r w:rsidRPr="000E57A4">
        <w:rPr>
          <w:sz w:val="26"/>
          <w:szCs w:val="26"/>
        </w:rPr>
        <w:t xml:space="preserve">2. Признать утратившим силу постановление администрации </w:t>
      </w:r>
      <w:r w:rsidR="00BA0E92">
        <w:rPr>
          <w:sz w:val="26"/>
          <w:szCs w:val="26"/>
        </w:rPr>
        <w:t>Баклан</w:t>
      </w:r>
      <w:r w:rsidRPr="000E57A4">
        <w:rPr>
          <w:sz w:val="26"/>
          <w:szCs w:val="26"/>
        </w:rPr>
        <w:t>ского</w:t>
      </w:r>
      <w:r w:rsidRPr="000E57A4">
        <w:rPr>
          <w:kern w:val="1"/>
          <w:sz w:val="26"/>
          <w:szCs w:val="26"/>
        </w:rPr>
        <w:t xml:space="preserve"> сельского поселения</w:t>
      </w:r>
      <w:r w:rsidRPr="000E57A4">
        <w:rPr>
          <w:sz w:val="26"/>
          <w:szCs w:val="26"/>
        </w:rPr>
        <w:t xml:space="preserve"> № </w:t>
      </w:r>
      <w:r w:rsidR="00BA0E92">
        <w:rPr>
          <w:sz w:val="26"/>
          <w:szCs w:val="26"/>
        </w:rPr>
        <w:t>19</w:t>
      </w:r>
      <w:r w:rsidRPr="000E57A4">
        <w:rPr>
          <w:sz w:val="26"/>
          <w:szCs w:val="26"/>
        </w:rPr>
        <w:t xml:space="preserve"> от 0</w:t>
      </w:r>
      <w:r w:rsidR="00BA0E92">
        <w:rPr>
          <w:sz w:val="26"/>
          <w:szCs w:val="26"/>
        </w:rPr>
        <w:t>9</w:t>
      </w:r>
      <w:r w:rsidRPr="000E57A4">
        <w:rPr>
          <w:sz w:val="26"/>
          <w:szCs w:val="26"/>
        </w:rPr>
        <w:t>.0</w:t>
      </w:r>
      <w:r w:rsidR="00BA0E92">
        <w:rPr>
          <w:sz w:val="26"/>
          <w:szCs w:val="26"/>
        </w:rPr>
        <w:t>9</w:t>
      </w:r>
      <w:r w:rsidRPr="000E57A4">
        <w:rPr>
          <w:sz w:val="26"/>
          <w:szCs w:val="26"/>
        </w:rPr>
        <w:t>.201</w:t>
      </w:r>
      <w:r w:rsidR="00BA0E92">
        <w:rPr>
          <w:sz w:val="26"/>
          <w:szCs w:val="26"/>
        </w:rPr>
        <w:t>3</w:t>
      </w:r>
      <w:r w:rsidRPr="000E57A4">
        <w:rPr>
          <w:sz w:val="26"/>
          <w:szCs w:val="26"/>
        </w:rPr>
        <w:t>г</w:t>
      </w:r>
      <w:r w:rsidR="00BA0E92">
        <w:rPr>
          <w:sz w:val="26"/>
          <w:szCs w:val="26"/>
        </w:rPr>
        <w:t>ода</w:t>
      </w:r>
      <w:r w:rsidRPr="000E57A4">
        <w:rPr>
          <w:sz w:val="26"/>
          <w:szCs w:val="26"/>
        </w:rPr>
        <w:t xml:space="preserve"> «Об утверждении административного регламента исполнения муниципальной функции по осуществлению  муниципального жилищного  контроля на территории </w:t>
      </w:r>
      <w:r w:rsidR="00BA0E92">
        <w:rPr>
          <w:sz w:val="26"/>
          <w:szCs w:val="26"/>
        </w:rPr>
        <w:t>Бакланс</w:t>
      </w:r>
      <w:r w:rsidRPr="000E57A4">
        <w:rPr>
          <w:sz w:val="26"/>
          <w:szCs w:val="26"/>
        </w:rPr>
        <w:t>кого</w:t>
      </w:r>
      <w:r w:rsidRPr="000E57A4">
        <w:rPr>
          <w:kern w:val="1"/>
          <w:sz w:val="26"/>
          <w:szCs w:val="26"/>
        </w:rPr>
        <w:t xml:space="preserve"> сельского поселения»</w:t>
      </w:r>
      <w:r w:rsidR="00BA0E92">
        <w:rPr>
          <w:kern w:val="1"/>
          <w:sz w:val="26"/>
          <w:szCs w:val="26"/>
        </w:rPr>
        <w:t>, с внесенными изменениями постановлением от 09.08.2019 года № 38.</w:t>
      </w:r>
      <w:r w:rsidRPr="000E57A4">
        <w:rPr>
          <w:kern w:val="1"/>
          <w:sz w:val="26"/>
          <w:szCs w:val="26"/>
        </w:rPr>
        <w:t>.</w:t>
      </w:r>
    </w:p>
    <w:p w:rsidR="000E57A4" w:rsidRPr="000E57A4" w:rsidRDefault="000E57A4" w:rsidP="000E57A4">
      <w:pPr>
        <w:ind w:firstLine="709"/>
        <w:jc w:val="both"/>
        <w:rPr>
          <w:b/>
          <w:bCs/>
          <w:color w:val="000000"/>
          <w:spacing w:val="5"/>
          <w:sz w:val="26"/>
          <w:szCs w:val="26"/>
          <w:lang w:eastAsia="en-US"/>
        </w:rPr>
      </w:pPr>
      <w:r w:rsidRPr="000E57A4">
        <w:rPr>
          <w:sz w:val="26"/>
          <w:szCs w:val="26"/>
          <w:lang w:eastAsia="en-US"/>
        </w:rPr>
        <w:t xml:space="preserve">3. Настоящее постановление разместить на сайте администрации </w:t>
      </w:r>
      <w:r w:rsidRPr="000E57A4">
        <w:rPr>
          <w:bCs/>
          <w:sz w:val="26"/>
          <w:szCs w:val="26"/>
          <w:lang w:eastAsia="en-US"/>
        </w:rPr>
        <w:t>Бакланского</w:t>
      </w:r>
      <w:r w:rsidRPr="000E57A4">
        <w:rPr>
          <w:sz w:val="26"/>
          <w:szCs w:val="26"/>
          <w:lang w:eastAsia="en-US"/>
        </w:rPr>
        <w:t xml:space="preserve"> сельского поселения </w:t>
      </w:r>
      <w:hyperlink r:id="rId7" w:history="1">
        <w:r w:rsidRPr="000E57A4">
          <w:rPr>
            <w:b/>
            <w:bCs/>
            <w:color w:val="0000FF" w:themeColor="hyperlink"/>
            <w:sz w:val="26"/>
            <w:szCs w:val="26"/>
            <w:u w:val="single"/>
            <w:lang w:val="en-US" w:eastAsia="en-US"/>
          </w:rPr>
          <w:t>www</w:t>
        </w:r>
        <w:r w:rsidRPr="000E57A4">
          <w:rPr>
            <w:b/>
            <w:bCs/>
            <w:color w:val="0000FF" w:themeColor="hyperlink"/>
            <w:sz w:val="26"/>
            <w:szCs w:val="26"/>
            <w:u w:val="single"/>
            <w:lang w:eastAsia="en-US"/>
          </w:rPr>
          <w:t>.</w:t>
        </w:r>
        <w:r w:rsidRPr="000E57A4">
          <w:rPr>
            <w:b/>
            <w:bCs/>
            <w:color w:val="0000FF" w:themeColor="hyperlink"/>
            <w:sz w:val="26"/>
            <w:szCs w:val="26"/>
            <w:u w:val="single"/>
            <w:lang w:val="en-US" w:eastAsia="en-US"/>
          </w:rPr>
          <w:t>adm</w:t>
        </w:r>
        <w:r w:rsidRPr="000E57A4">
          <w:rPr>
            <w:b/>
            <w:bCs/>
            <w:color w:val="0000FF" w:themeColor="hyperlink"/>
            <w:spacing w:val="5"/>
            <w:sz w:val="26"/>
            <w:szCs w:val="26"/>
            <w:u w:val="single"/>
            <w:lang w:val="en-US" w:eastAsia="en-US"/>
          </w:rPr>
          <w:t>baklani</w:t>
        </w:r>
        <w:r w:rsidRPr="000E57A4">
          <w:rPr>
            <w:b/>
            <w:bCs/>
            <w:color w:val="0000FF" w:themeColor="hyperlink"/>
            <w:spacing w:val="5"/>
            <w:sz w:val="26"/>
            <w:szCs w:val="26"/>
            <w:u w:val="single"/>
            <w:lang w:eastAsia="en-US"/>
          </w:rPr>
          <w:t>.</w:t>
        </w:r>
        <w:r w:rsidRPr="000E57A4">
          <w:rPr>
            <w:b/>
            <w:bCs/>
            <w:color w:val="0000FF" w:themeColor="hyperlink"/>
            <w:spacing w:val="5"/>
            <w:sz w:val="26"/>
            <w:szCs w:val="26"/>
            <w:u w:val="single"/>
            <w:lang w:val="en-US" w:eastAsia="en-US"/>
          </w:rPr>
          <w:t>ru</w:t>
        </w:r>
      </w:hyperlink>
    </w:p>
    <w:p w:rsidR="000E57A4" w:rsidRPr="000E57A4" w:rsidRDefault="000E57A4" w:rsidP="000E57A4">
      <w:pPr>
        <w:ind w:firstLine="709"/>
        <w:jc w:val="both"/>
        <w:rPr>
          <w:sz w:val="26"/>
          <w:szCs w:val="26"/>
          <w:lang w:eastAsia="en-US"/>
        </w:rPr>
      </w:pPr>
      <w:r w:rsidRPr="000E57A4">
        <w:rPr>
          <w:sz w:val="26"/>
          <w:szCs w:val="26"/>
          <w:lang w:eastAsia="en-US"/>
        </w:rPr>
        <w:t>4. Настоящее постановление вступает в силу с момента его подписания.</w:t>
      </w:r>
    </w:p>
    <w:p w:rsidR="000E57A4" w:rsidRPr="000E57A4" w:rsidRDefault="000E57A4" w:rsidP="000E57A4">
      <w:pPr>
        <w:ind w:firstLine="709"/>
        <w:jc w:val="both"/>
        <w:rPr>
          <w:sz w:val="26"/>
          <w:szCs w:val="26"/>
          <w:lang w:eastAsia="en-US"/>
        </w:rPr>
      </w:pPr>
      <w:r w:rsidRPr="000E57A4">
        <w:rPr>
          <w:sz w:val="26"/>
          <w:szCs w:val="26"/>
          <w:lang w:eastAsia="en-US"/>
        </w:rPr>
        <w:t>5. Контроль за исполнением настоящего постановления оставляю за собой.</w:t>
      </w:r>
    </w:p>
    <w:p w:rsidR="000E57A4" w:rsidRPr="000E57A4" w:rsidRDefault="000E57A4" w:rsidP="000E57A4">
      <w:pPr>
        <w:shd w:val="clear" w:color="auto" w:fill="FFFFFF"/>
        <w:ind w:firstLine="709"/>
        <w:jc w:val="both"/>
        <w:rPr>
          <w:color w:val="3B2D36"/>
          <w:sz w:val="26"/>
          <w:szCs w:val="26"/>
        </w:rPr>
      </w:pPr>
    </w:p>
    <w:p w:rsidR="000E57A4" w:rsidRPr="000E57A4" w:rsidRDefault="000E57A4" w:rsidP="000E57A4">
      <w:pPr>
        <w:widowControl w:val="0"/>
        <w:autoSpaceDE w:val="0"/>
        <w:autoSpaceDN w:val="0"/>
        <w:adjustRightInd w:val="0"/>
        <w:jc w:val="both"/>
        <w:rPr>
          <w:bCs/>
          <w:color w:val="000000"/>
          <w:sz w:val="26"/>
          <w:szCs w:val="26"/>
        </w:rPr>
      </w:pPr>
      <w:r w:rsidRPr="000E57A4">
        <w:rPr>
          <w:bCs/>
          <w:color w:val="000000"/>
          <w:sz w:val="26"/>
          <w:szCs w:val="26"/>
        </w:rPr>
        <w:t>Глава Бакланского</w:t>
      </w:r>
    </w:p>
    <w:p w:rsidR="000E57A4" w:rsidRPr="000E57A4" w:rsidRDefault="000E57A4" w:rsidP="000E57A4">
      <w:pPr>
        <w:widowControl w:val="0"/>
        <w:autoSpaceDE w:val="0"/>
        <w:autoSpaceDN w:val="0"/>
        <w:adjustRightInd w:val="0"/>
        <w:jc w:val="both"/>
        <w:rPr>
          <w:bCs/>
          <w:color w:val="000000"/>
          <w:sz w:val="26"/>
          <w:szCs w:val="26"/>
        </w:rPr>
      </w:pPr>
      <w:r w:rsidRPr="000E57A4">
        <w:rPr>
          <w:bCs/>
          <w:color w:val="000000"/>
          <w:sz w:val="26"/>
          <w:szCs w:val="26"/>
        </w:rPr>
        <w:t xml:space="preserve">сельского поселения </w:t>
      </w:r>
      <w:r w:rsidRPr="000E57A4">
        <w:rPr>
          <w:bCs/>
          <w:color w:val="000000"/>
          <w:sz w:val="26"/>
          <w:szCs w:val="26"/>
        </w:rPr>
        <w:tab/>
      </w:r>
      <w:r w:rsidRPr="000E57A4">
        <w:rPr>
          <w:bCs/>
          <w:color w:val="000000"/>
          <w:sz w:val="26"/>
          <w:szCs w:val="26"/>
        </w:rPr>
        <w:tab/>
      </w:r>
      <w:r w:rsidRPr="000E57A4">
        <w:rPr>
          <w:bCs/>
          <w:color w:val="000000"/>
          <w:sz w:val="26"/>
          <w:szCs w:val="26"/>
        </w:rPr>
        <w:tab/>
      </w:r>
      <w:r w:rsidRPr="000E57A4">
        <w:rPr>
          <w:bCs/>
          <w:color w:val="000000"/>
          <w:sz w:val="26"/>
          <w:szCs w:val="26"/>
        </w:rPr>
        <w:tab/>
      </w:r>
      <w:r w:rsidRPr="000E57A4">
        <w:rPr>
          <w:bCs/>
          <w:color w:val="000000"/>
          <w:sz w:val="26"/>
          <w:szCs w:val="26"/>
        </w:rPr>
        <w:tab/>
      </w:r>
      <w:r w:rsidRPr="000E57A4">
        <w:rPr>
          <w:bCs/>
          <w:color w:val="000000"/>
          <w:sz w:val="26"/>
          <w:szCs w:val="26"/>
        </w:rPr>
        <w:tab/>
      </w:r>
      <w:r w:rsidRPr="000E57A4">
        <w:rPr>
          <w:bCs/>
          <w:color w:val="000000"/>
          <w:sz w:val="26"/>
          <w:szCs w:val="26"/>
        </w:rPr>
        <w:tab/>
        <w:t>А.О. Жевнерович</w:t>
      </w:r>
    </w:p>
    <w:p w:rsidR="002059BF" w:rsidRDefault="002059BF" w:rsidP="002A44F5">
      <w:pPr>
        <w:spacing w:line="276" w:lineRule="auto"/>
      </w:pPr>
    </w:p>
    <w:p w:rsidR="002059BF" w:rsidRDefault="002059BF" w:rsidP="002059BF">
      <w:pPr>
        <w:ind w:firstLine="6804"/>
        <w:jc w:val="center"/>
        <w:rPr>
          <w:sz w:val="20"/>
          <w:szCs w:val="20"/>
        </w:rPr>
      </w:pPr>
      <w:r w:rsidRPr="002059BF">
        <w:rPr>
          <w:sz w:val="20"/>
          <w:szCs w:val="20"/>
        </w:rPr>
        <w:t xml:space="preserve">Приложение </w:t>
      </w:r>
    </w:p>
    <w:p w:rsidR="002059BF" w:rsidRPr="002059BF" w:rsidRDefault="002059BF" w:rsidP="002059BF">
      <w:pPr>
        <w:ind w:firstLine="6804"/>
        <w:jc w:val="center"/>
        <w:rPr>
          <w:sz w:val="20"/>
          <w:szCs w:val="20"/>
        </w:rPr>
      </w:pPr>
      <w:r w:rsidRPr="002059BF">
        <w:rPr>
          <w:sz w:val="20"/>
          <w:szCs w:val="20"/>
        </w:rPr>
        <w:t>к</w:t>
      </w:r>
      <w:r>
        <w:rPr>
          <w:sz w:val="20"/>
          <w:szCs w:val="20"/>
        </w:rPr>
        <w:t xml:space="preserve"> </w:t>
      </w:r>
      <w:r w:rsidRPr="002059BF">
        <w:rPr>
          <w:sz w:val="20"/>
          <w:szCs w:val="20"/>
        </w:rPr>
        <w:t>постановлению администрации</w:t>
      </w:r>
    </w:p>
    <w:p w:rsidR="002059BF" w:rsidRDefault="002059BF" w:rsidP="002059BF">
      <w:pPr>
        <w:ind w:firstLine="6804"/>
        <w:jc w:val="center"/>
        <w:rPr>
          <w:sz w:val="20"/>
          <w:szCs w:val="20"/>
        </w:rPr>
      </w:pPr>
      <w:r>
        <w:rPr>
          <w:sz w:val="20"/>
          <w:szCs w:val="20"/>
        </w:rPr>
        <w:t>Баклан</w:t>
      </w:r>
      <w:r w:rsidRPr="002059BF">
        <w:rPr>
          <w:sz w:val="20"/>
          <w:szCs w:val="20"/>
        </w:rPr>
        <w:t>ского сельского</w:t>
      </w:r>
      <w:r>
        <w:rPr>
          <w:sz w:val="20"/>
          <w:szCs w:val="20"/>
        </w:rPr>
        <w:t xml:space="preserve"> </w:t>
      </w:r>
      <w:r w:rsidRPr="002059BF">
        <w:rPr>
          <w:sz w:val="20"/>
          <w:szCs w:val="20"/>
        </w:rPr>
        <w:t xml:space="preserve">поселения </w:t>
      </w:r>
    </w:p>
    <w:p w:rsidR="002059BF" w:rsidRPr="002059BF" w:rsidRDefault="002059BF" w:rsidP="002059BF">
      <w:pPr>
        <w:ind w:firstLine="6804"/>
        <w:jc w:val="center"/>
        <w:rPr>
          <w:sz w:val="20"/>
          <w:szCs w:val="20"/>
        </w:rPr>
      </w:pPr>
      <w:r w:rsidRPr="002059BF">
        <w:rPr>
          <w:sz w:val="20"/>
          <w:szCs w:val="20"/>
        </w:rPr>
        <w:t>от  .202</w:t>
      </w:r>
      <w:r>
        <w:rPr>
          <w:sz w:val="20"/>
          <w:szCs w:val="20"/>
        </w:rPr>
        <w:t xml:space="preserve">1 </w:t>
      </w:r>
      <w:r w:rsidRPr="002059BF">
        <w:rPr>
          <w:sz w:val="20"/>
          <w:szCs w:val="20"/>
        </w:rPr>
        <w:t xml:space="preserve">г № </w:t>
      </w:r>
    </w:p>
    <w:p w:rsidR="002059BF" w:rsidRPr="00AA0C11" w:rsidRDefault="002059BF" w:rsidP="002059BF">
      <w:pPr>
        <w:spacing w:line="276" w:lineRule="auto"/>
        <w:jc w:val="both"/>
        <w:rPr>
          <w:b/>
        </w:rPr>
      </w:pPr>
    </w:p>
    <w:p w:rsidR="002059BF" w:rsidRPr="00EF0EED" w:rsidRDefault="002059BF" w:rsidP="002059BF">
      <w:pPr>
        <w:keepNext/>
        <w:keepLines/>
        <w:tabs>
          <w:tab w:val="left" w:pos="-360"/>
        </w:tabs>
        <w:ind w:firstLine="709"/>
        <w:contextualSpacing/>
        <w:jc w:val="center"/>
        <w:rPr>
          <w:b/>
        </w:rPr>
      </w:pPr>
    </w:p>
    <w:p w:rsidR="002059BF" w:rsidRPr="00EF0EED" w:rsidRDefault="002059BF" w:rsidP="002059BF">
      <w:pPr>
        <w:keepNext/>
        <w:keepLines/>
        <w:tabs>
          <w:tab w:val="left" w:pos="-360"/>
        </w:tabs>
        <w:ind w:firstLine="709"/>
        <w:contextualSpacing/>
        <w:jc w:val="center"/>
        <w:rPr>
          <w:b/>
        </w:rPr>
      </w:pPr>
    </w:p>
    <w:p w:rsidR="002059BF" w:rsidRPr="00CD36A5" w:rsidRDefault="002059BF" w:rsidP="002059BF">
      <w:pPr>
        <w:keepNext/>
        <w:keepLines/>
        <w:tabs>
          <w:tab w:val="left" w:pos="-360"/>
        </w:tabs>
        <w:contextualSpacing/>
        <w:jc w:val="center"/>
        <w:rPr>
          <w:b/>
        </w:rPr>
      </w:pPr>
      <w:r w:rsidRPr="00CD36A5">
        <w:rPr>
          <w:b/>
        </w:rPr>
        <w:t>АДМИНИСТРАТИВНЫЙ РЕГЛАМЕНТ</w:t>
      </w:r>
    </w:p>
    <w:p w:rsidR="002059BF" w:rsidRPr="00CD36A5" w:rsidRDefault="002059BF" w:rsidP="002059BF">
      <w:pPr>
        <w:keepNext/>
        <w:keepLines/>
        <w:tabs>
          <w:tab w:val="left" w:pos="-360"/>
        </w:tabs>
        <w:contextualSpacing/>
        <w:jc w:val="center"/>
        <w:rPr>
          <w:b/>
        </w:rPr>
      </w:pPr>
      <w:r w:rsidRPr="00CD36A5">
        <w:rPr>
          <w:b/>
        </w:rPr>
        <w:t xml:space="preserve">осуществления муниципального жилищного контроля </w:t>
      </w:r>
    </w:p>
    <w:p w:rsidR="00AC2BCD" w:rsidRDefault="002059BF" w:rsidP="002059BF">
      <w:pPr>
        <w:keepNext/>
        <w:keepLines/>
        <w:tabs>
          <w:tab w:val="left" w:pos="-360"/>
        </w:tabs>
        <w:contextualSpacing/>
        <w:jc w:val="center"/>
        <w:rPr>
          <w:b/>
        </w:rPr>
      </w:pPr>
      <w:r w:rsidRPr="00CD36A5">
        <w:rPr>
          <w:b/>
        </w:rPr>
        <w:t xml:space="preserve">на территории </w:t>
      </w:r>
      <w:r w:rsidR="00AC2BCD">
        <w:rPr>
          <w:b/>
        </w:rPr>
        <w:t xml:space="preserve">муниципального образования </w:t>
      </w:r>
    </w:p>
    <w:p w:rsidR="002059BF" w:rsidRPr="00CD36A5" w:rsidRDefault="00AC2BCD" w:rsidP="002059BF">
      <w:pPr>
        <w:keepNext/>
        <w:keepLines/>
        <w:tabs>
          <w:tab w:val="left" w:pos="-360"/>
        </w:tabs>
        <w:contextualSpacing/>
        <w:jc w:val="center"/>
        <w:rPr>
          <w:b/>
        </w:rPr>
      </w:pPr>
      <w:r>
        <w:rPr>
          <w:b/>
        </w:rPr>
        <w:t>«Бакланское</w:t>
      </w:r>
      <w:r w:rsidR="002059BF" w:rsidRPr="009773DA">
        <w:rPr>
          <w:b/>
        </w:rPr>
        <w:t xml:space="preserve"> сельско</w:t>
      </w:r>
      <w:r>
        <w:rPr>
          <w:b/>
        </w:rPr>
        <w:t>е поселение».</w:t>
      </w:r>
    </w:p>
    <w:p w:rsidR="002059BF" w:rsidRPr="00CD36A5" w:rsidRDefault="002059BF" w:rsidP="002059BF">
      <w:pPr>
        <w:keepNext/>
        <w:keepLines/>
        <w:tabs>
          <w:tab w:val="left" w:pos="-360"/>
        </w:tabs>
        <w:ind w:firstLine="709"/>
        <w:contextualSpacing/>
        <w:jc w:val="both"/>
        <w:rPr>
          <w:b/>
          <w:sz w:val="18"/>
          <w:szCs w:val="18"/>
        </w:rPr>
      </w:pPr>
    </w:p>
    <w:p w:rsidR="002059BF" w:rsidRPr="00CD36A5" w:rsidRDefault="002059BF" w:rsidP="002059BF">
      <w:pPr>
        <w:keepNext/>
        <w:keepLines/>
        <w:tabs>
          <w:tab w:val="left" w:pos="-360"/>
        </w:tabs>
        <w:ind w:firstLine="709"/>
        <w:contextualSpacing/>
        <w:jc w:val="both"/>
        <w:rPr>
          <w:b/>
        </w:rPr>
      </w:pPr>
    </w:p>
    <w:p w:rsidR="002059BF" w:rsidRPr="00EF0EED" w:rsidRDefault="002059BF" w:rsidP="002059BF">
      <w:pPr>
        <w:keepNext/>
        <w:keepLines/>
        <w:tabs>
          <w:tab w:val="left" w:pos="-360"/>
        </w:tabs>
        <w:contextualSpacing/>
        <w:jc w:val="center"/>
        <w:rPr>
          <w:b/>
        </w:rPr>
      </w:pPr>
      <w:r w:rsidRPr="00CD36A5">
        <w:rPr>
          <w:b/>
        </w:rPr>
        <w:t>1. ОБЩИЕ ПОЛОЖЕНИЯ</w:t>
      </w:r>
    </w:p>
    <w:p w:rsidR="002059BF" w:rsidRPr="00EF0EED" w:rsidRDefault="002059BF" w:rsidP="002059BF">
      <w:pPr>
        <w:keepNext/>
        <w:keepLines/>
        <w:tabs>
          <w:tab w:val="left" w:pos="-360"/>
        </w:tabs>
        <w:ind w:firstLine="709"/>
        <w:contextualSpacing/>
        <w:jc w:val="both"/>
      </w:pPr>
    </w:p>
    <w:p w:rsidR="002059BF" w:rsidRPr="00EC2829" w:rsidRDefault="002059BF" w:rsidP="00AC2BCD">
      <w:pPr>
        <w:keepNext/>
        <w:keepLines/>
        <w:tabs>
          <w:tab w:val="left" w:pos="-360"/>
        </w:tabs>
        <w:ind w:firstLine="709"/>
        <w:contextualSpacing/>
        <w:jc w:val="both"/>
        <w:rPr>
          <w:dstrike/>
        </w:rPr>
      </w:pPr>
      <w:r w:rsidRPr="00EF0EED">
        <w:t xml:space="preserve">Административный регламент осуществления муниципального жилищного контроля </w:t>
      </w:r>
      <w:r>
        <w:br/>
      </w:r>
      <w:r w:rsidRPr="00EF0EED">
        <w:t xml:space="preserve">на территории </w:t>
      </w:r>
      <w:r w:rsidR="00AC2BCD">
        <w:t>муниципального образования «Бакланское сельское поселение»</w:t>
      </w:r>
      <w:r w:rsidRPr="00EF0EED">
        <w:t xml:space="preserve"> (далее </w:t>
      </w:r>
      <w:r>
        <w:t>–</w:t>
      </w:r>
      <w:r w:rsidRPr="00EF0EED">
        <w:t xml:space="preserve"> </w:t>
      </w:r>
      <w:r>
        <w:t>сельское поселение</w:t>
      </w:r>
      <w:r w:rsidRPr="00EF0EED">
        <w:rPr>
          <w:kern w:val="1"/>
          <w:sz w:val="18"/>
          <w:szCs w:val="18"/>
        </w:rPr>
        <w:t xml:space="preserve">) </w:t>
      </w:r>
      <w:r w:rsidR="00AC2BCD" w:rsidRPr="00AC2BCD">
        <w:rPr>
          <w:kern w:val="1"/>
        </w:rPr>
        <w:t>Почепского муниципального района Брянской области</w:t>
      </w:r>
      <w:r w:rsidR="00AC2BCD">
        <w:rPr>
          <w:kern w:val="1"/>
        </w:rPr>
        <w:t xml:space="preserve">, </w:t>
      </w:r>
      <w:r w:rsidRPr="00EF0EED">
        <w:t>устанавливает сроки и последовательность административных</w:t>
      </w:r>
      <w:r>
        <w:t xml:space="preserve"> </w:t>
      </w:r>
      <w:r w:rsidRPr="00EF0EED">
        <w:t xml:space="preserve">процедур (действий) </w:t>
      </w:r>
      <w:r w:rsidRPr="00E747F4">
        <w:t xml:space="preserve">администрации </w:t>
      </w:r>
      <w:r w:rsidR="00AC2BCD">
        <w:t>Баклан</w:t>
      </w:r>
      <w:r>
        <w:t>ского сельского поселения</w:t>
      </w:r>
      <w:r w:rsidRPr="00EF0EED">
        <w:rPr>
          <w:i/>
        </w:rPr>
        <w:t xml:space="preserve"> </w:t>
      </w:r>
      <w:r w:rsidRPr="00EF0EED">
        <w:t>(далее – уполномоченный орган) при осуществлении муниципального жилищного контроля</w:t>
      </w:r>
      <w:r>
        <w:t>.</w:t>
      </w:r>
    </w:p>
    <w:p w:rsidR="002059BF" w:rsidRPr="00E40913" w:rsidRDefault="002059BF" w:rsidP="00AC2BCD">
      <w:pPr>
        <w:tabs>
          <w:tab w:val="left" w:pos="-360"/>
        </w:tabs>
        <w:ind w:firstLine="709"/>
        <w:jc w:val="center"/>
        <w:rPr>
          <w:b/>
        </w:rPr>
      </w:pPr>
      <w:r w:rsidRPr="00EF0EED">
        <w:rPr>
          <w:b/>
        </w:rPr>
        <w:t xml:space="preserve">1.1. Вид муниципального контроля </w:t>
      </w:r>
      <w:r w:rsidRPr="00E40913">
        <w:rPr>
          <w:b/>
        </w:rPr>
        <w:t xml:space="preserve"> </w:t>
      </w:r>
    </w:p>
    <w:p w:rsidR="002059BF" w:rsidRPr="00EF0EED" w:rsidRDefault="002059BF" w:rsidP="00AC2BCD">
      <w:pPr>
        <w:autoSpaceDE w:val="0"/>
        <w:autoSpaceDN w:val="0"/>
        <w:adjustRightInd w:val="0"/>
        <w:ind w:firstLine="709"/>
        <w:jc w:val="both"/>
      </w:pPr>
    </w:p>
    <w:p w:rsidR="002059BF" w:rsidRPr="007B3794" w:rsidRDefault="002059BF" w:rsidP="00AC2BCD">
      <w:pPr>
        <w:autoSpaceDE w:val="0"/>
        <w:autoSpaceDN w:val="0"/>
        <w:adjustRightInd w:val="0"/>
        <w:ind w:firstLine="709"/>
        <w:jc w:val="both"/>
      </w:pPr>
      <w:r w:rsidRPr="00CD36A5">
        <w:t>Осуществление</w:t>
      </w:r>
      <w:r>
        <w:t xml:space="preserve"> </w:t>
      </w:r>
      <w:r w:rsidRPr="00EF0EED">
        <w:t xml:space="preserve">муниципального жилищного контроля на территории </w:t>
      </w:r>
      <w:r w:rsidR="00AC2BCD">
        <w:t>Бакланск</w:t>
      </w:r>
      <w:r>
        <w:t>ого сельского поселения</w:t>
      </w:r>
      <w:r w:rsidRPr="00EF0EED">
        <w:rPr>
          <w:i/>
        </w:rPr>
        <w:t xml:space="preserve"> </w:t>
      </w:r>
      <w:r w:rsidRPr="00EF0EED">
        <w:t xml:space="preserve">(далее – </w:t>
      </w:r>
      <w:r w:rsidR="000C0B2A">
        <w:t>Бакланский</w:t>
      </w:r>
      <w:r w:rsidRPr="00EF0EED">
        <w:t xml:space="preserve"> жилищный </w:t>
      </w:r>
      <w:r w:rsidRPr="007B3794">
        <w:t xml:space="preserve">контроль, </w:t>
      </w:r>
      <w:r w:rsidR="000C0B2A">
        <w:t>Бакланский</w:t>
      </w:r>
      <w:r w:rsidRPr="007B3794">
        <w:t xml:space="preserve"> контроль).</w:t>
      </w:r>
    </w:p>
    <w:p w:rsidR="002059BF" w:rsidRPr="00E40913" w:rsidRDefault="002059BF" w:rsidP="00AC2BCD">
      <w:pPr>
        <w:tabs>
          <w:tab w:val="left" w:pos="-360"/>
        </w:tabs>
        <w:ind w:firstLine="709"/>
        <w:jc w:val="center"/>
        <w:rPr>
          <w:b/>
        </w:rPr>
      </w:pPr>
    </w:p>
    <w:p w:rsidR="00AC2BCD" w:rsidRDefault="002059BF" w:rsidP="00AC2BCD">
      <w:pPr>
        <w:tabs>
          <w:tab w:val="left" w:pos="-360"/>
        </w:tabs>
        <w:ind w:firstLine="709"/>
        <w:jc w:val="center"/>
        <w:rPr>
          <w:b/>
        </w:rPr>
      </w:pPr>
      <w:r w:rsidRPr="00EF0EED">
        <w:rPr>
          <w:b/>
        </w:rPr>
        <w:t xml:space="preserve">1.2. Наименование органа местного самоуправления, осуществляющего </w:t>
      </w:r>
    </w:p>
    <w:p w:rsidR="002059BF" w:rsidRPr="00EF0EED" w:rsidRDefault="000C0B2A" w:rsidP="00AC2BCD">
      <w:pPr>
        <w:tabs>
          <w:tab w:val="left" w:pos="-360"/>
        </w:tabs>
        <w:ind w:firstLine="709"/>
        <w:jc w:val="center"/>
        <w:rPr>
          <w:b/>
        </w:rPr>
      </w:pPr>
      <w:r>
        <w:rPr>
          <w:b/>
        </w:rPr>
        <w:t>Бакланский</w:t>
      </w:r>
      <w:r w:rsidR="002059BF" w:rsidRPr="00EF0EED">
        <w:rPr>
          <w:b/>
        </w:rPr>
        <w:t xml:space="preserve"> жилищный контроль</w:t>
      </w:r>
    </w:p>
    <w:p w:rsidR="002059BF" w:rsidRPr="00EF0EED" w:rsidRDefault="002059BF" w:rsidP="00AC2BCD">
      <w:pPr>
        <w:tabs>
          <w:tab w:val="left" w:pos="-360"/>
        </w:tabs>
        <w:ind w:firstLine="709"/>
        <w:jc w:val="center"/>
        <w:rPr>
          <w:b/>
        </w:rPr>
      </w:pPr>
    </w:p>
    <w:p w:rsidR="002059BF" w:rsidRPr="00CD36A5" w:rsidRDefault="002059BF" w:rsidP="00AC2BCD">
      <w:pPr>
        <w:pStyle w:val="afc"/>
        <w:spacing w:before="0" w:beforeAutospacing="0" w:after="0" w:afterAutospacing="0"/>
        <w:ind w:firstLine="709"/>
        <w:jc w:val="both"/>
      </w:pPr>
      <w:r w:rsidRPr="00EF0EED">
        <w:t xml:space="preserve">Уполномоченным на </w:t>
      </w:r>
      <w:r w:rsidRPr="00CD36A5">
        <w:t xml:space="preserve">осуществление муниципального жилищного контроля органом местного самоуправления является  </w:t>
      </w:r>
      <w:r w:rsidRPr="00E747F4">
        <w:t>администраци</w:t>
      </w:r>
      <w:r>
        <w:t>я</w:t>
      </w:r>
      <w:r w:rsidRPr="00E747F4">
        <w:t xml:space="preserve"> </w:t>
      </w:r>
      <w:r w:rsidR="00AC2BCD">
        <w:t>Бакланског</w:t>
      </w:r>
      <w:r>
        <w:t>о сельского поселения</w:t>
      </w:r>
      <w:r w:rsidRPr="00CD36A5">
        <w:t>.</w:t>
      </w:r>
    </w:p>
    <w:p w:rsidR="002059BF" w:rsidRPr="00EF0EED" w:rsidRDefault="002059BF" w:rsidP="00AC2BCD">
      <w:pPr>
        <w:tabs>
          <w:tab w:val="left" w:pos="-360"/>
        </w:tabs>
        <w:ind w:firstLine="709"/>
        <w:jc w:val="both"/>
      </w:pPr>
      <w:r w:rsidRPr="00CD36A5">
        <w:tab/>
        <w:t xml:space="preserve">Проверки юридических лиц, индивидуальных предпринимателей и граждан проводятся должностными лицами </w:t>
      </w:r>
      <w:r w:rsidR="00AC2BCD">
        <w:t>Б</w:t>
      </w:r>
      <w:r w:rsidR="008079B8">
        <w:t>акланской сельской админи</w:t>
      </w:r>
      <w:r w:rsidR="00AC2BCD">
        <w:t>страции</w:t>
      </w:r>
      <w:r>
        <w:t>,</w:t>
      </w:r>
      <w:r w:rsidRPr="00CD36A5">
        <w:t xml:space="preserve"> являющимися</w:t>
      </w:r>
      <w:r w:rsidRPr="00EF0EED">
        <w:t xml:space="preserve"> муниципальными жилищными инспекторами.</w:t>
      </w:r>
    </w:p>
    <w:p w:rsidR="002059BF" w:rsidRPr="00EF0EED" w:rsidRDefault="002059BF" w:rsidP="00AC2BCD">
      <w:pPr>
        <w:tabs>
          <w:tab w:val="left" w:pos="-360"/>
        </w:tabs>
        <w:ind w:firstLine="709"/>
        <w:jc w:val="both"/>
      </w:pPr>
    </w:p>
    <w:p w:rsidR="002059BF" w:rsidRPr="00EF0EED" w:rsidRDefault="002059BF" w:rsidP="00AC2BCD">
      <w:pPr>
        <w:tabs>
          <w:tab w:val="left" w:pos="-360"/>
        </w:tabs>
        <w:ind w:firstLine="709"/>
        <w:jc w:val="center"/>
        <w:rPr>
          <w:b/>
        </w:rPr>
      </w:pPr>
      <w:r w:rsidRPr="00EF0EED">
        <w:rPr>
          <w:b/>
        </w:rPr>
        <w:t xml:space="preserve">1.3. Перечень нормативных правовых актов, регулирующих осуществление </w:t>
      </w:r>
      <w:r>
        <w:rPr>
          <w:b/>
        </w:rPr>
        <w:br/>
      </w:r>
      <w:r w:rsidRPr="00EF0EED">
        <w:rPr>
          <w:b/>
        </w:rPr>
        <w:t>муниципального жилищного контроля</w:t>
      </w:r>
    </w:p>
    <w:p w:rsidR="002059BF" w:rsidRPr="00EF0EED" w:rsidRDefault="002059BF" w:rsidP="00AC2BCD">
      <w:pPr>
        <w:tabs>
          <w:tab w:val="left" w:pos="-360"/>
        </w:tabs>
        <w:ind w:firstLine="709"/>
        <w:jc w:val="center"/>
        <w:rPr>
          <w:b/>
        </w:rPr>
      </w:pPr>
    </w:p>
    <w:p w:rsidR="002059BF" w:rsidRPr="00CD36A5" w:rsidRDefault="000C0B2A" w:rsidP="00AC2BCD">
      <w:pPr>
        <w:tabs>
          <w:tab w:val="left" w:pos="-360"/>
        </w:tabs>
        <w:ind w:firstLine="709"/>
        <w:jc w:val="both"/>
      </w:pPr>
      <w:r>
        <w:t>Бакланский</w:t>
      </w:r>
      <w:r w:rsidR="002059BF" w:rsidRPr="00CD36A5">
        <w:t xml:space="preserve"> жилищный контроль осуществляется в соответствии с:</w:t>
      </w:r>
    </w:p>
    <w:p w:rsidR="002059BF" w:rsidRPr="00EF0EED" w:rsidRDefault="002059BF" w:rsidP="00AC2BCD">
      <w:pPr>
        <w:tabs>
          <w:tab w:val="left" w:pos="-360"/>
        </w:tabs>
        <w:autoSpaceDE w:val="0"/>
        <w:autoSpaceDN w:val="0"/>
        <w:adjustRightInd w:val="0"/>
        <w:ind w:firstLine="709"/>
        <w:jc w:val="both"/>
      </w:pPr>
      <w:r w:rsidRPr="00CD36A5">
        <w:t>- Конституцией Российской Федерации (официальный</w:t>
      </w:r>
      <w:r w:rsidRPr="00EF0EED">
        <w:t xml:space="preserve"> текст с внесенными в нее поправками </w:t>
      </w:r>
      <w:r>
        <w:br/>
      </w:r>
      <w:r w:rsidRPr="00EF0EED">
        <w:t xml:space="preserve">от 21.07.2014 опубликован на Официальном интернет-портале правовой информации </w:t>
      </w:r>
      <w:hyperlink r:id="rId8" w:history="1">
        <w:r w:rsidRPr="00EF0EED">
          <w:rPr>
            <w:rStyle w:val="ac"/>
            <w:lang w:val="en-US"/>
          </w:rPr>
          <w:t>http</w:t>
        </w:r>
        <w:r w:rsidRPr="00EF0EED">
          <w:rPr>
            <w:rStyle w:val="ac"/>
          </w:rPr>
          <w:t>://</w:t>
        </w:r>
        <w:r w:rsidRPr="00EF0EED">
          <w:rPr>
            <w:rStyle w:val="ac"/>
            <w:lang w:val="en-US"/>
          </w:rPr>
          <w:t>www</w:t>
        </w:r>
        <w:r w:rsidRPr="00EF0EED">
          <w:rPr>
            <w:rStyle w:val="ac"/>
          </w:rPr>
          <w:t>.</w:t>
        </w:r>
        <w:r w:rsidRPr="00EF0EED">
          <w:rPr>
            <w:rStyle w:val="ac"/>
            <w:lang w:val="en-US"/>
          </w:rPr>
          <w:t>pravo</w:t>
        </w:r>
        <w:r w:rsidRPr="00EF0EED">
          <w:rPr>
            <w:rStyle w:val="ac"/>
          </w:rPr>
          <w:t>.</w:t>
        </w:r>
        <w:r w:rsidRPr="00EF0EED">
          <w:rPr>
            <w:rStyle w:val="ac"/>
            <w:lang w:val="en-US"/>
          </w:rPr>
          <w:t>gov</w:t>
        </w:r>
        <w:r w:rsidRPr="00EF0EED">
          <w:rPr>
            <w:rStyle w:val="ac"/>
          </w:rPr>
          <w:t>.</w:t>
        </w:r>
        <w:r w:rsidRPr="00EF0EED">
          <w:rPr>
            <w:rStyle w:val="ac"/>
            <w:lang w:val="en-US"/>
          </w:rPr>
          <w:t>ru</w:t>
        </w:r>
      </w:hyperlink>
      <w:r w:rsidRPr="00EF0EED">
        <w:t xml:space="preserve">, 01.08.2014, «Собрание </w:t>
      </w:r>
      <w:r w:rsidRPr="000C025E">
        <w:t>законодательства Российской Федерации», 04</w:t>
      </w:r>
      <w:r w:rsidRPr="00EF0EED">
        <w:t>.08.2014, № 31, ст. 4398);</w:t>
      </w:r>
    </w:p>
    <w:p w:rsidR="002059BF" w:rsidRPr="00CD36A5" w:rsidRDefault="002059BF" w:rsidP="00AC2BCD">
      <w:pPr>
        <w:tabs>
          <w:tab w:val="left" w:pos="-360"/>
        </w:tabs>
        <w:autoSpaceDE w:val="0"/>
        <w:autoSpaceDN w:val="0"/>
        <w:adjustRightInd w:val="0"/>
        <w:ind w:firstLine="709"/>
        <w:jc w:val="both"/>
      </w:pPr>
      <w:r w:rsidRPr="00EF0EED">
        <w:t>- Жилищным кодексом Российской Федерации от 29</w:t>
      </w:r>
      <w:r>
        <w:t xml:space="preserve">.12.2004 </w:t>
      </w:r>
      <w:r w:rsidRPr="00EF0EED">
        <w:t>№ 188-ФЗ (</w:t>
      </w:r>
      <w:r>
        <w:t>«</w:t>
      </w:r>
      <w:r w:rsidRPr="00EF0EED">
        <w:t xml:space="preserve">Собрание </w:t>
      </w:r>
      <w:r w:rsidRPr="000C025E">
        <w:t>законодательства Российской Федерации»,</w:t>
      </w:r>
      <w:r w:rsidRPr="00EF0EED">
        <w:t xml:space="preserve"> 03.01.2005, № 1 (часть 1), ст. 14, «Российская газета», № 1, 12.01.2005, «</w:t>
      </w:r>
      <w:r w:rsidRPr="00CD36A5">
        <w:t>Парламентская газета», № 7 - 8, 15.01.2005);</w:t>
      </w:r>
    </w:p>
    <w:p w:rsidR="002059BF" w:rsidRPr="00CD36A5" w:rsidRDefault="002059BF" w:rsidP="00AC2BCD">
      <w:pPr>
        <w:autoSpaceDE w:val="0"/>
        <w:autoSpaceDN w:val="0"/>
        <w:adjustRightInd w:val="0"/>
        <w:ind w:firstLine="709"/>
        <w:jc w:val="both"/>
      </w:pPr>
      <w:r w:rsidRPr="00CD36A5">
        <w:t xml:space="preserve">- Кодекс Российской Федерации об административных правонарушениях от 30.12.2001 </w:t>
      </w:r>
      <w:r w:rsidRPr="00CD36A5">
        <w:br/>
        <w:t>№ 195-ФЗ («Российская газета», № 256, 31.12.2001, «Парламентская газета», № 2-5, 05.01.2002, «Собрание законодательства Российской Федерации», 07.01.2002, № 1 (ч. 1), ст. 1);</w:t>
      </w:r>
    </w:p>
    <w:p w:rsidR="002059BF" w:rsidRPr="00EF0EED" w:rsidRDefault="002059BF" w:rsidP="00AC2BCD">
      <w:pPr>
        <w:pStyle w:val="ConsPlusNormal"/>
        <w:ind w:firstLine="709"/>
        <w:jc w:val="both"/>
        <w:rPr>
          <w:rFonts w:ascii="Times New Roman" w:hAnsi="Times New Roman" w:cs="Times New Roman"/>
          <w:bCs/>
          <w:iCs/>
          <w:sz w:val="24"/>
          <w:szCs w:val="24"/>
        </w:rPr>
      </w:pPr>
      <w:r w:rsidRPr="00CD36A5">
        <w:rPr>
          <w:rFonts w:ascii="Times New Roman" w:hAnsi="Times New Roman" w:cs="Times New Roman"/>
          <w:sz w:val="24"/>
          <w:szCs w:val="24"/>
        </w:rPr>
        <w:t xml:space="preserve">- Федеральным </w:t>
      </w:r>
      <w:hyperlink r:id="rId9" w:history="1">
        <w:r w:rsidRPr="00CD36A5">
          <w:rPr>
            <w:rFonts w:ascii="Times New Roman" w:hAnsi="Times New Roman" w:cs="Times New Roman"/>
            <w:sz w:val="24"/>
            <w:szCs w:val="24"/>
          </w:rPr>
          <w:t>закон</w:t>
        </w:r>
      </w:hyperlink>
      <w:r w:rsidRPr="00CD36A5">
        <w:rPr>
          <w:rFonts w:ascii="Times New Roman" w:hAnsi="Times New Roman" w:cs="Times New Roman"/>
          <w:sz w:val="24"/>
          <w:szCs w:val="24"/>
        </w:rPr>
        <w:t>ом от 06.10.2003 № 131-ФЗ «Об общих принципах организации местного самоуправления в Российской Федерации» («Собрание законодательства</w:t>
      </w:r>
      <w:r w:rsidRPr="00EF0EED">
        <w:rPr>
          <w:rFonts w:ascii="Times New Roman" w:hAnsi="Times New Roman" w:cs="Times New Roman"/>
          <w:sz w:val="24"/>
          <w:szCs w:val="24"/>
        </w:rPr>
        <w:t xml:space="preserve"> </w:t>
      </w:r>
      <w:r w:rsidRPr="000C025E">
        <w:rPr>
          <w:rFonts w:ascii="Times New Roman" w:hAnsi="Times New Roman" w:cs="Times New Roman"/>
          <w:sz w:val="24"/>
          <w:szCs w:val="24"/>
        </w:rPr>
        <w:t>Федерального Собрания</w:t>
      </w:r>
      <w:r w:rsidRPr="00EF0EED">
        <w:rPr>
          <w:rFonts w:ascii="Times New Roman" w:hAnsi="Times New Roman" w:cs="Times New Roman"/>
          <w:sz w:val="24"/>
          <w:szCs w:val="24"/>
        </w:rPr>
        <w:t>», 06.10.2003, № 40, ст. 3822, «Парламентская газета», № 186, 08.10.2003, «</w:t>
      </w:r>
      <w:r w:rsidRPr="00EF0EED">
        <w:rPr>
          <w:rFonts w:ascii="Times New Roman" w:hAnsi="Times New Roman" w:cs="Times New Roman"/>
          <w:bCs/>
          <w:iCs/>
          <w:sz w:val="24"/>
          <w:szCs w:val="24"/>
        </w:rPr>
        <w:t>Российская газета», № 202, 08.10.2003);</w:t>
      </w:r>
    </w:p>
    <w:p w:rsidR="002059BF" w:rsidRPr="00EF0EED" w:rsidRDefault="002059BF" w:rsidP="00AC2BCD">
      <w:pPr>
        <w:tabs>
          <w:tab w:val="left" w:pos="-360"/>
        </w:tabs>
        <w:autoSpaceDE w:val="0"/>
        <w:autoSpaceDN w:val="0"/>
        <w:adjustRightInd w:val="0"/>
        <w:ind w:firstLine="709"/>
        <w:jc w:val="both"/>
      </w:pPr>
      <w:r w:rsidRPr="00EF0EED">
        <w:t xml:space="preserve">- Федеральным </w:t>
      </w:r>
      <w:hyperlink r:id="rId10" w:history="1">
        <w:r w:rsidRPr="00EF0EED">
          <w:t>законом</w:t>
        </w:r>
      </w:hyperlink>
      <w:r w:rsidRPr="00EF0EED">
        <w:t xml:space="preserve"> от </w:t>
      </w:r>
      <w:r>
        <w:t>0</w:t>
      </w:r>
      <w:r w:rsidRPr="00EF0EED">
        <w:t>2</w:t>
      </w:r>
      <w:r>
        <w:t>.05.2006 №</w:t>
      </w:r>
      <w:r w:rsidRPr="00EF0EED">
        <w:t xml:space="preserve"> 59-ФЗ «О порядке рассмотрения обращений граждан Российской Федерации» («Российская газета», № 95, 05.05.2006, </w:t>
      </w:r>
      <w:r>
        <w:t>«</w:t>
      </w:r>
      <w:r w:rsidRPr="00EF0EED">
        <w:t xml:space="preserve">Собрание законодательства </w:t>
      </w:r>
      <w:r w:rsidRPr="000C025E">
        <w:t>Федерального Собрания</w:t>
      </w:r>
      <w:r w:rsidRPr="00EF0EED">
        <w:t>», 08.05.2006, № 19, ст. 2060, «Парламентская газета», № 70 - 71, 11.05.2006);</w:t>
      </w:r>
    </w:p>
    <w:p w:rsidR="002059BF" w:rsidRPr="00EF0EED" w:rsidRDefault="002059BF" w:rsidP="00AC2BCD">
      <w:pPr>
        <w:tabs>
          <w:tab w:val="left" w:pos="-360"/>
        </w:tabs>
        <w:autoSpaceDE w:val="0"/>
        <w:autoSpaceDN w:val="0"/>
        <w:adjustRightInd w:val="0"/>
        <w:ind w:firstLine="709"/>
        <w:jc w:val="both"/>
      </w:pPr>
      <w:r w:rsidRPr="00EF0EED">
        <w:t xml:space="preserve">- Федеральным </w:t>
      </w:r>
      <w:hyperlink r:id="rId11" w:history="1">
        <w:r w:rsidRPr="00EF0EED">
          <w:t>законом</w:t>
        </w:r>
      </w:hyperlink>
      <w:r w:rsidRPr="00EF0EED">
        <w:t xml:space="preserve"> от 27</w:t>
      </w:r>
      <w:r>
        <w:t xml:space="preserve">.07.2006 </w:t>
      </w:r>
      <w:r w:rsidRPr="00EF0EED">
        <w:t>№ 152-ФЗ «О персональных данных» («Российская газета», № 4131, 29.07.2006);</w:t>
      </w:r>
    </w:p>
    <w:p w:rsidR="002059BF" w:rsidRPr="00EF0EED" w:rsidRDefault="002059BF" w:rsidP="00AC2BCD">
      <w:pPr>
        <w:tabs>
          <w:tab w:val="left" w:pos="-360"/>
        </w:tabs>
        <w:autoSpaceDE w:val="0"/>
        <w:autoSpaceDN w:val="0"/>
        <w:adjustRightInd w:val="0"/>
        <w:ind w:firstLine="709"/>
        <w:jc w:val="both"/>
      </w:pPr>
      <w:r w:rsidRPr="00EF0EED">
        <w:t xml:space="preserve">- Федеральным </w:t>
      </w:r>
      <w:hyperlink r:id="rId12" w:history="1">
        <w:r w:rsidRPr="00EF0EED">
          <w:t>закон</w:t>
        </w:r>
      </w:hyperlink>
      <w:r w:rsidRPr="00EF0EED">
        <w:t>ом от 26</w:t>
      </w:r>
      <w:r>
        <w:t xml:space="preserve">.12.2008 </w:t>
      </w:r>
      <w:r w:rsidRPr="00EF0EED">
        <w:t xml:space="preserve">№ 294-ФЗ «О защите прав юридических лиц </w:t>
      </w:r>
      <w:r>
        <w:br/>
      </w:r>
      <w:r w:rsidRPr="00EF0EED">
        <w:t xml:space="preserve">и индивидуальных предпринимателей при осуществлении государственного контроля (надзора) </w:t>
      </w:r>
      <w:r>
        <w:br/>
      </w:r>
      <w:r w:rsidRPr="00EF0EED">
        <w:t xml:space="preserve">и муниципального контроля» («Российская газета», № 266, 30.12.2008, </w:t>
      </w:r>
      <w:r>
        <w:t>«</w:t>
      </w:r>
      <w:r w:rsidRPr="00EF0EED">
        <w:t>Собрание законо</w:t>
      </w:r>
      <w:r>
        <w:t xml:space="preserve">дательства </w:t>
      </w:r>
      <w:r w:rsidRPr="000C025E">
        <w:t>Федерального Собрания», 29.12.2008, № 52 (ч. 1), ст. 6249, «Парламентская газета», № 90, 31.12.2008);</w:t>
      </w:r>
    </w:p>
    <w:p w:rsidR="002059BF" w:rsidRPr="00EF0EED" w:rsidRDefault="002059BF" w:rsidP="00AC2BCD">
      <w:pPr>
        <w:tabs>
          <w:tab w:val="left" w:pos="-360"/>
        </w:tabs>
        <w:autoSpaceDE w:val="0"/>
        <w:autoSpaceDN w:val="0"/>
        <w:adjustRightInd w:val="0"/>
        <w:ind w:firstLine="709"/>
        <w:jc w:val="both"/>
      </w:pPr>
      <w:r w:rsidRPr="00EF0EED">
        <w:t xml:space="preserve">- Федеральным </w:t>
      </w:r>
      <w:hyperlink r:id="rId13" w:history="1">
        <w:r w:rsidRPr="00EF0EED">
          <w:t>закон</w:t>
        </w:r>
      </w:hyperlink>
      <w:r w:rsidRPr="00EF0EED">
        <w:t xml:space="preserve">ом от </w:t>
      </w:r>
      <w:r>
        <w:t>0</w:t>
      </w:r>
      <w:r w:rsidRPr="00EF0EED">
        <w:t>9</w:t>
      </w:r>
      <w:r>
        <w:t>.02.</w:t>
      </w:r>
      <w:r w:rsidRPr="00EF0EED">
        <w:t xml:space="preserve">2009 № 8-ФЗ «Об обеспечении доступа к информации </w:t>
      </w:r>
      <w:r>
        <w:br/>
      </w:r>
      <w:r w:rsidRPr="00EF0EED">
        <w:t>о деятельности государственных органов и органов местного самоуправления» (</w:t>
      </w:r>
      <w:r>
        <w:t>«</w:t>
      </w:r>
      <w:r w:rsidRPr="00EF0EED">
        <w:t>Собрание законодательства Российской Федерации</w:t>
      </w:r>
      <w:r>
        <w:t>»</w:t>
      </w:r>
      <w:r w:rsidRPr="00EF0EED">
        <w:t>, 2009, № 7, ст. 776; 2011, № 29, ст. 4291),</w:t>
      </w:r>
    </w:p>
    <w:p w:rsidR="002059BF" w:rsidRPr="000C025E" w:rsidRDefault="002059BF" w:rsidP="00AC2BCD">
      <w:pPr>
        <w:tabs>
          <w:tab w:val="left" w:pos="-360"/>
        </w:tabs>
        <w:autoSpaceDE w:val="0"/>
        <w:autoSpaceDN w:val="0"/>
        <w:adjustRightInd w:val="0"/>
        <w:ind w:firstLine="709"/>
        <w:jc w:val="both"/>
      </w:pPr>
      <w:r w:rsidRPr="00EF0EED">
        <w:t xml:space="preserve">- </w:t>
      </w:r>
      <w:hyperlink r:id="rId14" w:history="1">
        <w:r w:rsidRPr="00EF0EED">
          <w:t>постановлени</w:t>
        </w:r>
      </w:hyperlink>
      <w:r w:rsidRPr="00EF0EED">
        <w:t>ем Правительства Российской Федерации от 21</w:t>
      </w:r>
      <w:r>
        <w:t xml:space="preserve">.01.2006 </w:t>
      </w:r>
      <w:r w:rsidRPr="00EF0EED">
        <w:t xml:space="preserve">№ 25 «Об утверждении Правил пользования жилыми помещениями» («Российская газета», № 16, 27.01.2006, </w:t>
      </w:r>
      <w:r>
        <w:t xml:space="preserve">«Собрание </w:t>
      </w:r>
      <w:r w:rsidRPr="000C025E">
        <w:t>законодательства Федерального Собрания», 30.01.2006, № 5, ст. 546);</w:t>
      </w:r>
    </w:p>
    <w:p w:rsidR="002059BF" w:rsidRPr="000C025E" w:rsidRDefault="002059BF" w:rsidP="00AC2BCD">
      <w:pPr>
        <w:tabs>
          <w:tab w:val="left" w:pos="-360"/>
        </w:tabs>
        <w:autoSpaceDE w:val="0"/>
        <w:autoSpaceDN w:val="0"/>
        <w:adjustRightInd w:val="0"/>
        <w:ind w:firstLine="709"/>
        <w:jc w:val="both"/>
      </w:pPr>
      <w:r w:rsidRPr="00EF0EED">
        <w:t xml:space="preserve">- </w:t>
      </w:r>
      <w:hyperlink r:id="rId15" w:history="1">
        <w:r w:rsidRPr="00EF0EED">
          <w:t>постановлением</w:t>
        </w:r>
      </w:hyperlink>
      <w:r w:rsidRPr="00EF0EED">
        <w:t xml:space="preserve"> Правительства Российской Федерации от 30</w:t>
      </w:r>
      <w:r>
        <w:t xml:space="preserve">.06.2010 </w:t>
      </w:r>
      <w:r w:rsidRPr="00EF0EED">
        <w:t xml:space="preserve">№ 489 «Об утверждении Правил подготовки органами государственного контроля (надзора) и органами муниципального контроля ежегодных планов </w:t>
      </w:r>
      <w:r w:rsidRPr="000C025E">
        <w:t xml:space="preserve">проведения плановых проверок юридических лиц </w:t>
      </w:r>
      <w:r w:rsidRPr="000C025E">
        <w:br/>
        <w:t>и индивидуальных предпринимателей» (первоначальный текст документа опубликован в издании «Собрание законодательства Российской Федерации», 12.07.2010, № 28, ст. 3706);</w:t>
      </w:r>
    </w:p>
    <w:p w:rsidR="002059BF" w:rsidRPr="00EF0EED" w:rsidRDefault="002059BF" w:rsidP="00AC2BCD">
      <w:pPr>
        <w:tabs>
          <w:tab w:val="left" w:pos="-360"/>
        </w:tabs>
        <w:autoSpaceDE w:val="0"/>
        <w:autoSpaceDN w:val="0"/>
        <w:adjustRightInd w:val="0"/>
        <w:ind w:firstLine="709"/>
        <w:jc w:val="both"/>
      </w:pPr>
      <w:r w:rsidRPr="000C025E">
        <w:t>-</w:t>
      </w:r>
      <w:r>
        <w:t> </w:t>
      </w:r>
      <w:hyperlink r:id="rId16" w:history="1">
        <w:r w:rsidRPr="000C025E">
          <w:t>постановлени</w:t>
        </w:r>
      </w:hyperlink>
      <w:r w:rsidRPr="000C025E">
        <w:t xml:space="preserve">ем Правительства Российской Федерации от 06.05.2011 № 354 </w:t>
      </w:r>
      <w:r w:rsidRPr="000C025E">
        <w:br/>
        <w:t xml:space="preserve">«О предоставлении коммунальных услуг собственникам и пользователям помещений </w:t>
      </w:r>
      <w:r w:rsidRPr="000C025E">
        <w:br/>
        <w:t>в многоквартирных домах и жилых домов» («Собрание законодательства Федерального Собрания», 30.05.2011, № 22, ст. 3168, «Российская газета», № 116, 01.06.2011);</w:t>
      </w:r>
    </w:p>
    <w:p w:rsidR="002059BF" w:rsidRPr="00EF0EED" w:rsidRDefault="002059BF" w:rsidP="00AC2BCD">
      <w:pPr>
        <w:tabs>
          <w:tab w:val="left" w:pos="-360"/>
        </w:tabs>
        <w:autoSpaceDE w:val="0"/>
        <w:autoSpaceDN w:val="0"/>
        <w:adjustRightInd w:val="0"/>
        <w:ind w:firstLine="709"/>
        <w:jc w:val="both"/>
      </w:pPr>
      <w:r w:rsidRPr="00EF0EED">
        <w:t xml:space="preserve">- </w:t>
      </w:r>
      <w:hyperlink r:id="rId17" w:history="1">
        <w:r w:rsidRPr="00EF0EED">
          <w:t>постановление</w:t>
        </w:r>
      </w:hyperlink>
      <w:r w:rsidRPr="00EF0EED">
        <w:t>м Правительства Российской Федерации от 13</w:t>
      </w:r>
      <w:r>
        <w:t xml:space="preserve">.08.2006 </w:t>
      </w:r>
      <w:r w:rsidRPr="00EF0EED">
        <w:t xml:space="preserve">№ 491 «Об утверждении Правил содержания общего имущества в многоквартирном доме и правил изменения размера платы </w:t>
      </w:r>
      <w:r>
        <w:br/>
      </w:r>
      <w:r w:rsidRPr="00EF0EED">
        <w:t xml:space="preserve">за содержание и ремонт жилого помещения в случае оказания услуг </w:t>
      </w:r>
      <w:r>
        <w:br/>
      </w:r>
      <w:r w:rsidRPr="00EF0EED">
        <w:t>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w:t>
      </w:r>
      <w:r>
        <w:t xml:space="preserve">«Собрание </w:t>
      </w:r>
      <w:r w:rsidRPr="000C025E">
        <w:t>законодательства Федерального Собрания», 21.</w:t>
      </w:r>
      <w:r w:rsidRPr="00EF0EED">
        <w:t xml:space="preserve">08.2006, № 34, </w:t>
      </w:r>
      <w:r>
        <w:br/>
      </w:r>
      <w:r w:rsidRPr="00EF0EED">
        <w:t>ст. 3680, «Российская газета», № 184, 22.08.2006);</w:t>
      </w:r>
    </w:p>
    <w:p w:rsidR="002059BF" w:rsidRPr="00EF0EED" w:rsidRDefault="002059BF" w:rsidP="00AC2BCD">
      <w:pPr>
        <w:tabs>
          <w:tab w:val="left" w:pos="-360"/>
        </w:tabs>
        <w:autoSpaceDE w:val="0"/>
        <w:autoSpaceDN w:val="0"/>
        <w:adjustRightInd w:val="0"/>
        <w:ind w:firstLine="709"/>
        <w:jc w:val="both"/>
      </w:pPr>
      <w:r w:rsidRPr="00EF0EED">
        <w:t xml:space="preserve">- </w:t>
      </w:r>
      <w:hyperlink r:id="rId18" w:history="1">
        <w:r w:rsidRPr="00EF0EED">
          <w:t>постановление</w:t>
        </w:r>
      </w:hyperlink>
      <w:r w:rsidRPr="00EF0EED">
        <w:t>м Правительства Российской Федерации от 03</w:t>
      </w:r>
      <w:r>
        <w:t xml:space="preserve">.04.2013 </w:t>
      </w:r>
      <w:r w:rsidRPr="00EF0EED">
        <w:t xml:space="preserve">№ 290 «О минимальном перечне услуг и работ, необходимых для обеспечения надлежащего содержания общего имущества </w:t>
      </w:r>
      <w:r>
        <w:br/>
      </w:r>
      <w:r w:rsidRPr="00EF0EED">
        <w:t>в многоквартирном доме, и порядке их оказания и выполнения» (Официальный интернет-портал правовой информации http://www.pravo.gov.ru, 12.04.2013);</w:t>
      </w:r>
    </w:p>
    <w:p w:rsidR="002059BF" w:rsidRPr="00EF0EED" w:rsidRDefault="002059BF" w:rsidP="00AC2BCD">
      <w:pPr>
        <w:tabs>
          <w:tab w:val="left" w:pos="-360"/>
        </w:tabs>
        <w:autoSpaceDE w:val="0"/>
        <w:autoSpaceDN w:val="0"/>
        <w:adjustRightInd w:val="0"/>
        <w:ind w:firstLine="709"/>
        <w:jc w:val="both"/>
      </w:pPr>
      <w:r w:rsidRPr="00EF0EED">
        <w:t xml:space="preserve">- </w:t>
      </w:r>
      <w:hyperlink r:id="rId19" w:history="1">
        <w:r w:rsidRPr="00EF0EED">
          <w:t>постановление</w:t>
        </w:r>
      </w:hyperlink>
      <w:r w:rsidRPr="00EF0EED">
        <w:t>м Правительства Российской Федерации от 14</w:t>
      </w:r>
      <w:r>
        <w:t>.05.2013</w:t>
      </w:r>
      <w:r w:rsidRPr="00EF0EED">
        <w:t xml:space="preserve"> № 410 «О мерах </w:t>
      </w:r>
      <w:r>
        <w:br/>
      </w:r>
      <w:r w:rsidRPr="00EF0EED">
        <w:t xml:space="preserve">по обеспечению безопасности при использовании и содержании внутридомового и внутриквартирного газового оборудования» (Официальный интернет-портал правовой информации http://www.pravo.gov.ru, 24.05.2013, </w:t>
      </w:r>
      <w:r>
        <w:t>«</w:t>
      </w:r>
      <w:r w:rsidRPr="00EF0EED">
        <w:t xml:space="preserve">Собрание </w:t>
      </w:r>
      <w:r w:rsidRPr="000C025E">
        <w:t>законодательства Федерального Собрания», 27.05</w:t>
      </w:r>
      <w:r w:rsidRPr="00EF0EED">
        <w:t>.2013, № 21, ст. 2648);</w:t>
      </w:r>
    </w:p>
    <w:p w:rsidR="002059BF" w:rsidRPr="00CD36A5" w:rsidRDefault="002059BF" w:rsidP="00AC2BCD">
      <w:pPr>
        <w:tabs>
          <w:tab w:val="left" w:pos="-360"/>
        </w:tabs>
        <w:autoSpaceDE w:val="0"/>
        <w:autoSpaceDN w:val="0"/>
        <w:adjustRightInd w:val="0"/>
        <w:ind w:firstLine="709"/>
        <w:jc w:val="both"/>
      </w:pPr>
      <w:r w:rsidRPr="00EF0EED">
        <w:t xml:space="preserve">- </w:t>
      </w:r>
      <w:hyperlink r:id="rId20" w:history="1">
        <w:r w:rsidRPr="000C025E">
          <w:t>постановление</w:t>
        </w:r>
      </w:hyperlink>
      <w:r w:rsidRPr="000C025E">
        <w:t xml:space="preserve">м Правительства Российской Федерации от 15.05.2013 № 416 «О порядке осуществления деятельности по управлению многоквартирными домами» (Официальный интернет-портал </w:t>
      </w:r>
      <w:r w:rsidRPr="00CD36A5">
        <w:t>правовой информации http://www.pravo.gov.ru, 22.05.2013, «Собрание законодательства Федерального Собрания», 27.05.2013, № 21, ст. 2652);</w:t>
      </w:r>
    </w:p>
    <w:p w:rsidR="002059BF" w:rsidRPr="00CD36A5" w:rsidRDefault="002059BF" w:rsidP="00AC2BCD">
      <w:pPr>
        <w:tabs>
          <w:tab w:val="left" w:pos="-360"/>
        </w:tabs>
        <w:autoSpaceDE w:val="0"/>
        <w:autoSpaceDN w:val="0"/>
        <w:adjustRightInd w:val="0"/>
        <w:ind w:firstLine="709"/>
        <w:jc w:val="both"/>
      </w:pPr>
      <w:r w:rsidRPr="00CD36A5">
        <w:t>- постановлением Правительства Российской Федерации от 13.02.2017 № 177 «Об утверждении общих требований к разработке и утверждению проверочных листов (списков контрольных вопросов)» (Официальный интернет-портал правовой информации http://www.pravo.gov.ru, 21.02.2017, «Собрание законодательства Российской Федерации», 27.02.2017, № 9, ст. 1359);</w:t>
      </w:r>
    </w:p>
    <w:p w:rsidR="002059BF" w:rsidRPr="00CD36A5" w:rsidRDefault="002059BF" w:rsidP="00AC2BCD">
      <w:pPr>
        <w:tabs>
          <w:tab w:val="left" w:pos="-360"/>
        </w:tabs>
        <w:autoSpaceDE w:val="0"/>
        <w:autoSpaceDN w:val="0"/>
        <w:adjustRightInd w:val="0"/>
        <w:ind w:firstLine="709"/>
        <w:jc w:val="both"/>
      </w:pPr>
      <w:r w:rsidRPr="00CD36A5">
        <w:t xml:space="preserve">- </w:t>
      </w:r>
      <w:hyperlink r:id="rId21" w:history="1">
        <w:r w:rsidRPr="00CD36A5">
          <w:t>постановление</w:t>
        </w:r>
      </w:hyperlink>
      <w:r w:rsidRPr="00CD36A5">
        <w:t xml:space="preserve">м Государственного комитета Российской Федерации по строительству </w:t>
      </w:r>
      <w:r w:rsidRPr="00CD36A5">
        <w:br/>
        <w:t xml:space="preserve">и жилищно-коммунальному комплексу от 27.09.2003 № 170 «Об утверждении Правил </w:t>
      </w:r>
      <w:r w:rsidRPr="00CD36A5">
        <w:br/>
        <w:t>и норм технической эксплуатации жилищного фонда» («Российская газета», № 214, 23.10.2003 (дополнительный выпуск));</w:t>
      </w:r>
    </w:p>
    <w:p w:rsidR="002059BF" w:rsidRPr="00CD36A5" w:rsidRDefault="002059BF" w:rsidP="00AC2BCD">
      <w:pPr>
        <w:autoSpaceDE w:val="0"/>
        <w:autoSpaceDN w:val="0"/>
        <w:adjustRightInd w:val="0"/>
        <w:ind w:firstLine="709"/>
        <w:jc w:val="both"/>
      </w:pPr>
      <w:r w:rsidRPr="00CD36A5">
        <w:rPr>
          <w:color w:val="000000"/>
        </w:rPr>
        <w:t xml:space="preserve">- приказом Министерства экономического развития Российской Федерации </w:t>
      </w:r>
      <w:r w:rsidRPr="00CD36A5">
        <w:rPr>
          <w:color w:val="000000"/>
        </w:rPr>
        <w:br/>
        <w:t xml:space="preserve">от 30.04.2009 </w:t>
      </w:r>
      <w:r w:rsidRPr="00CD36A5">
        <w:t xml:space="preserve">№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w:t>
      </w:r>
      <w:r w:rsidRPr="00CD36A5">
        <w:br/>
        <w:t>и муниципального контроля»;</w:t>
      </w:r>
    </w:p>
    <w:p w:rsidR="002059BF" w:rsidRDefault="002059BF" w:rsidP="00AC2BCD">
      <w:pPr>
        <w:pStyle w:val="ConsPlusNormal"/>
        <w:ind w:firstLine="709"/>
        <w:jc w:val="both"/>
        <w:rPr>
          <w:i/>
          <w:u w:val="single"/>
        </w:rPr>
      </w:pPr>
      <w:r w:rsidRPr="00EF0EED">
        <w:rPr>
          <w:rFonts w:ascii="Times New Roman" w:hAnsi="Times New Roman" w:cs="Times New Roman"/>
          <w:sz w:val="24"/>
          <w:szCs w:val="24"/>
        </w:rPr>
        <w:t xml:space="preserve">- Устав </w:t>
      </w:r>
      <w:r w:rsidR="00BE0F08">
        <w:rPr>
          <w:rFonts w:ascii="Times New Roman" w:hAnsi="Times New Roman"/>
          <w:sz w:val="24"/>
          <w:szCs w:val="24"/>
        </w:rPr>
        <w:t>Бакланс</w:t>
      </w:r>
      <w:r w:rsidRPr="00DD2668">
        <w:rPr>
          <w:rFonts w:ascii="Times New Roman" w:hAnsi="Times New Roman"/>
          <w:sz w:val="24"/>
          <w:szCs w:val="24"/>
        </w:rPr>
        <w:t>кого</w:t>
      </w:r>
      <w:r>
        <w:rPr>
          <w:rFonts w:ascii="Times New Roman" w:hAnsi="Times New Roman"/>
          <w:sz w:val="24"/>
          <w:szCs w:val="24"/>
        </w:rPr>
        <w:t xml:space="preserve"> сельского поселения</w:t>
      </w:r>
      <w:r w:rsidRPr="00EF0EED">
        <w:rPr>
          <w:i/>
          <w:u w:val="single"/>
        </w:rPr>
        <w:t>;</w:t>
      </w:r>
    </w:p>
    <w:p w:rsidR="002059BF" w:rsidRPr="00EF0EED" w:rsidRDefault="002059BF" w:rsidP="002059BF">
      <w:pPr>
        <w:tabs>
          <w:tab w:val="left" w:pos="-360"/>
        </w:tabs>
        <w:ind w:firstLine="540"/>
        <w:jc w:val="both"/>
      </w:pPr>
    </w:p>
    <w:p w:rsidR="002059BF" w:rsidRPr="00EF0EED" w:rsidRDefault="002059BF" w:rsidP="002059BF">
      <w:pPr>
        <w:tabs>
          <w:tab w:val="left" w:pos="-360"/>
        </w:tabs>
        <w:jc w:val="center"/>
        <w:rPr>
          <w:b/>
        </w:rPr>
      </w:pPr>
      <w:r w:rsidRPr="00EF0EED">
        <w:rPr>
          <w:b/>
        </w:rPr>
        <w:t>1.4. Предмет муниципального жилищного контроля</w:t>
      </w:r>
    </w:p>
    <w:p w:rsidR="002059BF" w:rsidRPr="00EF0EED" w:rsidRDefault="002059BF" w:rsidP="002059BF">
      <w:pPr>
        <w:tabs>
          <w:tab w:val="left" w:pos="-360"/>
        </w:tabs>
        <w:ind w:firstLine="540"/>
        <w:jc w:val="center"/>
        <w:rPr>
          <w:b/>
        </w:rPr>
      </w:pPr>
    </w:p>
    <w:p w:rsidR="002059BF" w:rsidRPr="00EF0EED" w:rsidRDefault="002059BF" w:rsidP="002059BF">
      <w:pPr>
        <w:pStyle w:val="ConsPlusNormal"/>
        <w:ind w:firstLine="709"/>
        <w:jc w:val="both"/>
        <w:rPr>
          <w:rFonts w:ascii="Times New Roman" w:hAnsi="Times New Roman" w:cs="Times New Roman"/>
          <w:sz w:val="24"/>
          <w:szCs w:val="24"/>
        </w:rPr>
      </w:pPr>
      <w:r w:rsidRPr="00DE3629">
        <w:rPr>
          <w:rFonts w:ascii="Times New Roman" w:hAnsi="Times New Roman" w:cs="Times New Roman"/>
          <w:bCs/>
          <w:sz w:val="24"/>
          <w:szCs w:val="24"/>
        </w:rPr>
        <w:t xml:space="preserve">Предметом муниципального жилищного контроля является соблюдение </w:t>
      </w:r>
      <w:r w:rsidRPr="00DE3629">
        <w:rPr>
          <w:rFonts w:ascii="Times New Roman" w:hAnsi="Times New Roman" w:cs="Times New Roman"/>
          <w:sz w:val="24"/>
          <w:szCs w:val="24"/>
        </w:rPr>
        <w:t xml:space="preserve">юридическими лицами, индивидуальными предпринимателями и гражданами требований к использованию </w:t>
      </w:r>
      <w:r w:rsidRPr="00DE3629">
        <w:rPr>
          <w:rFonts w:ascii="Times New Roman" w:hAnsi="Times New Roman" w:cs="Times New Roman"/>
          <w:sz w:val="24"/>
          <w:szCs w:val="24"/>
        </w:rPr>
        <w:br/>
        <w:t>и сохранности муниципального жилищного фонда, установленных федеральными законами в сфере жилищных отношений, а также муниципальными правовыми актами (далее - обязательные требования), в том</w:t>
      </w:r>
      <w:r w:rsidRPr="00EF0EED">
        <w:rPr>
          <w:rFonts w:ascii="Times New Roman" w:hAnsi="Times New Roman" w:cs="Times New Roman"/>
          <w:sz w:val="24"/>
          <w:szCs w:val="24"/>
        </w:rPr>
        <w:t xml:space="preserve"> числе требований:</w:t>
      </w:r>
    </w:p>
    <w:p w:rsidR="002059BF" w:rsidRPr="00EF0EED" w:rsidRDefault="002059BF" w:rsidP="002059BF">
      <w:pPr>
        <w:autoSpaceDE w:val="0"/>
        <w:autoSpaceDN w:val="0"/>
        <w:adjustRightInd w:val="0"/>
        <w:ind w:firstLine="709"/>
        <w:jc w:val="both"/>
      </w:pPr>
      <w:r w:rsidRPr="00EF0EED">
        <w:t>1) к использованию и содержанию помещений муниципального жилищного фонда;</w:t>
      </w:r>
    </w:p>
    <w:p w:rsidR="002059BF" w:rsidRPr="00EF0EED" w:rsidRDefault="002059BF" w:rsidP="002059BF">
      <w:pPr>
        <w:autoSpaceDE w:val="0"/>
        <w:autoSpaceDN w:val="0"/>
        <w:adjustRightInd w:val="0"/>
        <w:ind w:firstLine="709"/>
        <w:jc w:val="both"/>
      </w:pPr>
      <w:r w:rsidRPr="00EF0EED">
        <w:t xml:space="preserve">2) к использованию и содержанию общего имущества собственников помещений </w:t>
      </w:r>
      <w:r>
        <w:br/>
      </w:r>
      <w:r w:rsidRPr="00EF0EED">
        <w:t>в многоквартирном доме;</w:t>
      </w:r>
    </w:p>
    <w:p w:rsidR="002059BF" w:rsidRPr="00EF0EED" w:rsidRDefault="002059BF" w:rsidP="002059BF">
      <w:pPr>
        <w:autoSpaceDE w:val="0"/>
        <w:autoSpaceDN w:val="0"/>
        <w:adjustRightInd w:val="0"/>
        <w:ind w:firstLine="709"/>
        <w:jc w:val="both"/>
      </w:pPr>
      <w:r w:rsidRPr="00EF0EED">
        <w:t xml:space="preserve">3) к предоставлению коммунальных услуг собственникам и пользователям помещений муниципального жилищного фонда в многоквартирных домах, а также в жилых домах, находящихся </w:t>
      </w:r>
      <w:r>
        <w:br/>
      </w:r>
      <w:r w:rsidRPr="00EF0EED">
        <w:t>в муниципальной собственности;</w:t>
      </w:r>
    </w:p>
    <w:p w:rsidR="002059BF" w:rsidRPr="00EF0EED" w:rsidRDefault="002059BF" w:rsidP="002059BF">
      <w:pPr>
        <w:autoSpaceDE w:val="0"/>
        <w:autoSpaceDN w:val="0"/>
        <w:adjustRightInd w:val="0"/>
        <w:ind w:firstLine="709"/>
        <w:jc w:val="both"/>
      </w:pPr>
      <w:r w:rsidRPr="00EF0EED">
        <w:t xml:space="preserve">4) установленных в соответствии с жилищным законодательством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w:t>
      </w:r>
      <w:r>
        <w:br/>
      </w:r>
      <w:r w:rsidRPr="00EF0EED">
        <w:t>и ремонту общего имущества в многоквартирных домах.</w:t>
      </w:r>
    </w:p>
    <w:p w:rsidR="002059BF" w:rsidRPr="00EF0EED" w:rsidRDefault="002059BF" w:rsidP="002059BF">
      <w:pPr>
        <w:autoSpaceDE w:val="0"/>
        <w:autoSpaceDN w:val="0"/>
        <w:adjustRightInd w:val="0"/>
        <w:ind w:firstLine="540"/>
        <w:jc w:val="both"/>
        <w:rPr>
          <w:bCs/>
        </w:rPr>
      </w:pPr>
    </w:p>
    <w:p w:rsidR="00BE0F08" w:rsidRDefault="002059BF" w:rsidP="002059BF">
      <w:pPr>
        <w:tabs>
          <w:tab w:val="left" w:pos="-360"/>
        </w:tabs>
        <w:jc w:val="center"/>
        <w:rPr>
          <w:b/>
        </w:rPr>
      </w:pPr>
      <w:r w:rsidRPr="00EF0EED">
        <w:rPr>
          <w:b/>
        </w:rPr>
        <w:t xml:space="preserve">1.5. Права и обязанности муниципальных жилищных инспекторов </w:t>
      </w:r>
    </w:p>
    <w:p w:rsidR="002059BF" w:rsidRPr="00EF0EED" w:rsidRDefault="002059BF" w:rsidP="002059BF">
      <w:pPr>
        <w:tabs>
          <w:tab w:val="left" w:pos="-360"/>
        </w:tabs>
        <w:jc w:val="center"/>
        <w:rPr>
          <w:b/>
        </w:rPr>
      </w:pPr>
      <w:r w:rsidRPr="00EF0EED">
        <w:rPr>
          <w:b/>
        </w:rPr>
        <w:t>при осуществлении  муниципального жилищного контроля</w:t>
      </w:r>
    </w:p>
    <w:p w:rsidR="002059BF" w:rsidRPr="00EF0EED" w:rsidRDefault="002059BF" w:rsidP="002059BF">
      <w:pPr>
        <w:tabs>
          <w:tab w:val="left" w:pos="-360"/>
        </w:tabs>
        <w:ind w:firstLine="540"/>
        <w:jc w:val="center"/>
        <w:rPr>
          <w:b/>
          <w:color w:val="993300"/>
        </w:rPr>
      </w:pPr>
    </w:p>
    <w:p w:rsidR="002059BF" w:rsidRPr="00EF0EED" w:rsidRDefault="002059BF" w:rsidP="002059BF">
      <w:pPr>
        <w:tabs>
          <w:tab w:val="left" w:pos="-360"/>
          <w:tab w:val="left" w:pos="1134"/>
          <w:tab w:val="left" w:pos="9000"/>
          <w:tab w:val="left" w:pos="9180"/>
        </w:tabs>
        <w:ind w:firstLine="709"/>
        <w:jc w:val="both"/>
      </w:pPr>
      <w:r w:rsidRPr="00EF0EED">
        <w:t>1.5.1. Муниципальные жилищные инспекторы имеют право:</w:t>
      </w:r>
    </w:p>
    <w:p w:rsidR="002059BF" w:rsidRPr="00EF0EED" w:rsidRDefault="002059BF" w:rsidP="002059BF">
      <w:pPr>
        <w:pStyle w:val="ConsPlusNormal"/>
        <w:ind w:firstLine="709"/>
        <w:jc w:val="both"/>
        <w:rPr>
          <w:rFonts w:ascii="Times New Roman" w:hAnsi="Times New Roman" w:cs="Times New Roman"/>
          <w:sz w:val="24"/>
          <w:szCs w:val="24"/>
        </w:rPr>
      </w:pPr>
      <w:r w:rsidRPr="00EF0EED">
        <w:rPr>
          <w:rFonts w:ascii="Times New Roman" w:hAnsi="Times New Roman" w:cs="Times New Roman"/>
          <w:sz w:val="24"/>
          <w:szCs w:val="24"/>
        </w:rPr>
        <w:t xml:space="preserve">1) проводить проверки по основаниям и в соответствии с требованиями, установленными федеральным законодательством, законодательством </w:t>
      </w:r>
      <w:r w:rsidR="00BE0F08">
        <w:rPr>
          <w:rFonts w:ascii="Times New Roman" w:hAnsi="Times New Roman" w:cs="Times New Roman"/>
          <w:sz w:val="24"/>
          <w:szCs w:val="24"/>
        </w:rPr>
        <w:t>Брянской</w:t>
      </w:r>
      <w:r w:rsidRPr="00EF0EED">
        <w:rPr>
          <w:rFonts w:ascii="Times New Roman" w:hAnsi="Times New Roman" w:cs="Times New Roman"/>
          <w:sz w:val="24"/>
          <w:szCs w:val="24"/>
        </w:rPr>
        <w:t xml:space="preserve"> области и муниципальными нормативными правовыми актами </w:t>
      </w:r>
      <w:r w:rsidR="00BE0F08">
        <w:rPr>
          <w:rFonts w:ascii="Times New Roman" w:hAnsi="Times New Roman" w:cs="Times New Roman"/>
          <w:sz w:val="24"/>
          <w:szCs w:val="24"/>
        </w:rPr>
        <w:t>Бакланской сельской администрации</w:t>
      </w:r>
      <w:r w:rsidRPr="0002079A">
        <w:rPr>
          <w:rFonts w:ascii="Times New Roman" w:hAnsi="Times New Roman" w:cs="Times New Roman"/>
          <w:sz w:val="24"/>
          <w:szCs w:val="24"/>
        </w:rPr>
        <w:t>;</w:t>
      </w:r>
      <w:r w:rsidRPr="00EF0EED">
        <w:rPr>
          <w:rFonts w:ascii="Times New Roman" w:hAnsi="Times New Roman" w:cs="Times New Roman"/>
          <w:sz w:val="24"/>
          <w:szCs w:val="24"/>
        </w:rPr>
        <w:t xml:space="preserve"> </w:t>
      </w:r>
    </w:p>
    <w:p w:rsidR="002059BF" w:rsidRPr="00EF0EED" w:rsidRDefault="002059BF" w:rsidP="002059BF">
      <w:pPr>
        <w:autoSpaceDE w:val="0"/>
        <w:autoSpaceDN w:val="0"/>
        <w:adjustRightInd w:val="0"/>
        <w:ind w:firstLine="709"/>
        <w:jc w:val="both"/>
        <w:rPr>
          <w:bCs/>
        </w:rPr>
      </w:pPr>
      <w:r w:rsidRPr="00EF0EED">
        <w:rPr>
          <w:bCs/>
        </w:rPr>
        <w:t>2)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2059BF" w:rsidRPr="00EF0EED" w:rsidRDefault="002059BF" w:rsidP="002059BF">
      <w:pPr>
        <w:autoSpaceDE w:val="0"/>
        <w:autoSpaceDN w:val="0"/>
        <w:adjustRightInd w:val="0"/>
        <w:ind w:firstLine="709"/>
        <w:jc w:val="both"/>
        <w:rPr>
          <w:bCs/>
        </w:rPr>
      </w:pPr>
      <w:r w:rsidRPr="00EF0EED">
        <w:rPr>
          <w:bCs/>
        </w:rPr>
        <w:t xml:space="preserve">3) беспрепятственно по предъявлении служебного удостоверения и копии </w:t>
      </w:r>
      <w:r w:rsidRPr="006A5934">
        <w:t>распоряжени</w:t>
      </w:r>
      <w:r>
        <w:t xml:space="preserve">я главы </w:t>
      </w:r>
      <w:r w:rsidR="00F037D2">
        <w:t>Бакланского сельского поселения</w:t>
      </w:r>
      <w:r>
        <w:rPr>
          <w:bCs/>
        </w:rPr>
        <w:t xml:space="preserve"> </w:t>
      </w:r>
      <w:r w:rsidRPr="00EF0EED">
        <w:rPr>
          <w:bCs/>
        </w:rPr>
        <w:t>о назначении проверки</w:t>
      </w:r>
      <w:r>
        <w:rPr>
          <w:bCs/>
        </w:rPr>
        <w:t xml:space="preserve"> </w:t>
      </w:r>
      <w:r w:rsidRPr="00EF0EED">
        <w:rPr>
          <w:bCs/>
        </w:rPr>
        <w:t>посещать</w:t>
      </w:r>
      <w:r>
        <w:rPr>
          <w:bCs/>
        </w:rPr>
        <w:t xml:space="preserve"> </w:t>
      </w:r>
      <w:r w:rsidRPr="00EF0EED">
        <w:rPr>
          <w:bCs/>
        </w:rPr>
        <w:t xml:space="preserve">территорию и расположенные на ней многоквартирные дома, наемные дома социального использования, помещения общего пользования в многоквартирных домах; </w:t>
      </w:r>
      <w:r w:rsidRPr="00CD36A5">
        <w:rPr>
          <w:bCs/>
        </w:rPr>
        <w:t>с согласия собственников помещений в многоквартирном доме, нанимателей жилых помещений по договорам социального найма, нанимателей жилых помещений по договорам найма жилых помещений жилищного фонда социального использования посещать такие помещения в многоквартирном доме и проводить их обследования; проводить исследования, испытания, расследования, экспертизы и другие мероприятия по контролю, проверять соблюдение наймодателями жилых помещений в наемных домах социального использования</w:t>
      </w:r>
      <w:r w:rsidRPr="00EF0EED">
        <w:rPr>
          <w:bCs/>
        </w:rPr>
        <w:t xml:space="preserve">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w:t>
      </w:r>
      <w:hyperlink r:id="rId22" w:history="1">
        <w:r w:rsidRPr="00EF0EED">
          <w:rPr>
            <w:bCs/>
          </w:rPr>
          <w:t>частью 2 статьи 91.18</w:t>
        </w:r>
      </w:hyperlink>
      <w:r w:rsidRPr="00EF0EED">
        <w:rPr>
          <w:bCs/>
        </w:rPr>
        <w:t xml:space="preserve"> Жилищного кодекса Российской Федерации, 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 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w:t>
      </w:r>
      <w:hyperlink r:id="rId23" w:history="1">
        <w:r w:rsidRPr="00EF0EED">
          <w:rPr>
            <w:bCs/>
          </w:rPr>
          <w:t>статьей 162</w:t>
        </w:r>
      </w:hyperlink>
      <w:r w:rsidRPr="00EF0EED">
        <w:rPr>
          <w:bCs/>
        </w:rPr>
        <w:t xml:space="preserve"> Жилищного кодекса Российской Федерации, правомерность утверждения условий этого договора и его заключения, 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w:t>
      </w:r>
      <w:hyperlink r:id="rId24" w:history="1">
        <w:r w:rsidRPr="00EF0EED">
          <w:rPr>
            <w:bCs/>
          </w:rPr>
          <w:t>части 1 статьи 164</w:t>
        </w:r>
      </w:hyperlink>
      <w:r w:rsidRPr="00EF0EED">
        <w:rPr>
          <w:bCs/>
        </w:rPr>
        <w:t xml:space="preserve"> Жилищного кодекса Российской Федерации лицами договоров оказания услуг по содержанию и (или) выполнению работ по ремонту общего имущества </w:t>
      </w:r>
      <w:r>
        <w:rPr>
          <w:bCs/>
        </w:rPr>
        <w:br/>
      </w:r>
      <w:r w:rsidRPr="00EF0EED">
        <w:rPr>
          <w:bCs/>
        </w:rPr>
        <w:t>в многоквартирном доме, правомерность утверждения условий данных договоров;</w:t>
      </w:r>
    </w:p>
    <w:p w:rsidR="002059BF" w:rsidRPr="00EF0EED" w:rsidRDefault="002059BF" w:rsidP="002059BF">
      <w:pPr>
        <w:autoSpaceDE w:val="0"/>
        <w:autoSpaceDN w:val="0"/>
        <w:adjustRightInd w:val="0"/>
        <w:ind w:firstLine="709"/>
        <w:jc w:val="both"/>
        <w:rPr>
          <w:bCs/>
        </w:rPr>
      </w:pPr>
      <w:r w:rsidRPr="00EF0EED">
        <w:rPr>
          <w:bCs/>
        </w:rPr>
        <w:t>4)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p>
    <w:p w:rsidR="002059BF" w:rsidRPr="00EF0EED" w:rsidRDefault="002059BF" w:rsidP="002059BF">
      <w:pPr>
        <w:autoSpaceDE w:val="0"/>
        <w:autoSpaceDN w:val="0"/>
        <w:adjustRightInd w:val="0"/>
        <w:ind w:firstLine="709"/>
        <w:jc w:val="both"/>
        <w:rPr>
          <w:bCs/>
        </w:rPr>
      </w:pPr>
      <w:r w:rsidRPr="00EF0EED">
        <w:rPr>
          <w:bCs/>
        </w:rPr>
        <w:t>5) составлять протоколы об административных правонарушениях, связанных с нарушениями обязательных требований, и принимать меры по предотвращению таких нарушений;</w:t>
      </w:r>
    </w:p>
    <w:p w:rsidR="002059BF" w:rsidRPr="00EF0EED" w:rsidRDefault="002059BF" w:rsidP="002059BF">
      <w:pPr>
        <w:autoSpaceDE w:val="0"/>
        <w:autoSpaceDN w:val="0"/>
        <w:adjustRightInd w:val="0"/>
        <w:ind w:firstLine="709"/>
        <w:jc w:val="both"/>
        <w:rPr>
          <w:bCs/>
        </w:rPr>
      </w:pPr>
      <w:r w:rsidRPr="00EF0EED">
        <w:rPr>
          <w:bCs/>
        </w:rPr>
        <w:t>6)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2059BF" w:rsidRPr="00EF0EED" w:rsidRDefault="002059BF" w:rsidP="002059BF">
      <w:pPr>
        <w:tabs>
          <w:tab w:val="left" w:pos="-360"/>
          <w:tab w:val="left" w:pos="9180"/>
        </w:tabs>
        <w:ind w:firstLine="709"/>
        <w:jc w:val="both"/>
      </w:pPr>
      <w:r w:rsidRPr="00EF0EED">
        <w:t>7) осуществлять иные права, предусмотренные действующим законодательством.</w:t>
      </w:r>
    </w:p>
    <w:p w:rsidR="002059BF" w:rsidRPr="00EF0EED" w:rsidRDefault="002059BF" w:rsidP="002059BF">
      <w:pPr>
        <w:autoSpaceDE w:val="0"/>
        <w:autoSpaceDN w:val="0"/>
        <w:adjustRightInd w:val="0"/>
        <w:ind w:firstLine="709"/>
        <w:jc w:val="both"/>
        <w:rPr>
          <w:sz w:val="20"/>
          <w:szCs w:val="20"/>
        </w:rPr>
      </w:pPr>
      <w:r w:rsidRPr="00EF0EED">
        <w:rPr>
          <w:bCs/>
        </w:rPr>
        <w:t xml:space="preserve">1.5.2. </w:t>
      </w:r>
      <w:r w:rsidR="00F037D2">
        <w:rPr>
          <w:bCs/>
        </w:rPr>
        <w:t>Бакланская сельская администрация</w:t>
      </w:r>
      <w:r w:rsidRPr="00EF0EED">
        <w:rPr>
          <w:bCs/>
        </w:rPr>
        <w:t xml:space="preserve"> вправе обратиться в суд с заявлениями:</w:t>
      </w:r>
      <w:r w:rsidRPr="00EF0EED">
        <w:rPr>
          <w:sz w:val="20"/>
          <w:szCs w:val="20"/>
        </w:rPr>
        <w:t xml:space="preserve"> </w:t>
      </w:r>
    </w:p>
    <w:p w:rsidR="002059BF" w:rsidRPr="00EF0EED" w:rsidRDefault="002059BF" w:rsidP="002059BF">
      <w:pPr>
        <w:autoSpaceDE w:val="0"/>
        <w:autoSpaceDN w:val="0"/>
        <w:adjustRightInd w:val="0"/>
        <w:ind w:firstLine="709"/>
        <w:jc w:val="both"/>
        <w:rPr>
          <w:bCs/>
        </w:rPr>
      </w:pPr>
      <w:r w:rsidRPr="00EF0EED">
        <w:rPr>
          <w:bCs/>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2059BF" w:rsidRPr="00EF0EED" w:rsidRDefault="002059BF" w:rsidP="002059BF">
      <w:pPr>
        <w:autoSpaceDE w:val="0"/>
        <w:autoSpaceDN w:val="0"/>
        <w:adjustRightInd w:val="0"/>
        <w:ind w:firstLine="709"/>
        <w:jc w:val="both"/>
        <w:rPr>
          <w:bCs/>
        </w:rPr>
      </w:pPr>
      <w:r w:rsidRPr="00EF0EED">
        <w:rPr>
          <w:bCs/>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2059BF" w:rsidRPr="00CD36A5" w:rsidRDefault="002059BF" w:rsidP="002059BF">
      <w:pPr>
        <w:autoSpaceDE w:val="0"/>
        <w:autoSpaceDN w:val="0"/>
        <w:adjustRightInd w:val="0"/>
        <w:ind w:firstLine="709"/>
        <w:jc w:val="both"/>
        <w:rPr>
          <w:bCs/>
        </w:rPr>
      </w:pPr>
      <w:r w:rsidRPr="00EF0EED">
        <w:rPr>
          <w:bCs/>
        </w:rPr>
        <w:t xml:space="preserve">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w:t>
      </w:r>
      <w:r>
        <w:rPr>
          <w:bCs/>
        </w:rPr>
        <w:br/>
      </w:r>
      <w:r w:rsidRPr="00EF0EED">
        <w:rPr>
          <w:bCs/>
        </w:rPr>
        <w:t xml:space="preserve">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w:t>
      </w:r>
      <w:r>
        <w:rPr>
          <w:bCs/>
        </w:rPr>
        <w:br/>
      </w:r>
      <w:r w:rsidRPr="00EF0EED">
        <w:rPr>
          <w:bCs/>
        </w:rPr>
        <w:t xml:space="preserve">о выборе управляющей организации, об утверждении условий договора управления многоквартирным домом и о его заключении, о заключении договора оказания </w:t>
      </w:r>
      <w:r w:rsidRPr="00CD36A5">
        <w:rPr>
          <w:bCs/>
        </w:rPr>
        <w:t xml:space="preserve">услуг и (или) выполнения работ </w:t>
      </w:r>
      <w:r w:rsidRPr="00CD36A5">
        <w:rPr>
          <w:bCs/>
        </w:rPr>
        <w:br/>
        <w:t xml:space="preserve">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w:t>
      </w:r>
      <w:r w:rsidRPr="00CD36A5">
        <w:rPr>
          <w:bCs/>
        </w:rPr>
        <w:br/>
        <w:t>об утверждении условий указанных договоров;</w:t>
      </w:r>
    </w:p>
    <w:p w:rsidR="002059BF" w:rsidRPr="00EF0EED" w:rsidRDefault="002059BF" w:rsidP="002059BF">
      <w:pPr>
        <w:autoSpaceDE w:val="0"/>
        <w:autoSpaceDN w:val="0"/>
        <w:adjustRightInd w:val="0"/>
        <w:ind w:firstLine="709"/>
        <w:jc w:val="both"/>
        <w:rPr>
          <w:bCs/>
        </w:rPr>
      </w:pPr>
      <w:r w:rsidRPr="00CD36A5">
        <w:rPr>
          <w:bCs/>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w:t>
      </w:r>
      <w:r w:rsidRPr="00EF0EED">
        <w:rPr>
          <w:bCs/>
        </w:rPr>
        <w:t xml:space="preserve"> обязательных требований.</w:t>
      </w:r>
    </w:p>
    <w:p w:rsidR="002059BF" w:rsidRPr="00EF0EED" w:rsidRDefault="002059BF" w:rsidP="002059BF">
      <w:pPr>
        <w:autoSpaceDE w:val="0"/>
        <w:autoSpaceDN w:val="0"/>
        <w:adjustRightInd w:val="0"/>
        <w:ind w:firstLine="709"/>
        <w:jc w:val="both"/>
        <w:rPr>
          <w:bCs/>
        </w:rPr>
      </w:pPr>
      <w:r w:rsidRPr="00EF0EED">
        <w:rPr>
          <w:bCs/>
        </w:rPr>
        <w:t xml:space="preserve">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w:t>
      </w:r>
      <w:r>
        <w:rPr>
          <w:bCs/>
        </w:rPr>
        <w:br/>
      </w:r>
      <w:r w:rsidRPr="00EF0EED">
        <w:rPr>
          <w:bCs/>
        </w:rPr>
        <w:t>об устранении несоответствия данного договора обязательным требованиям, установленным Жилищным кодексом Российской Федерации.</w:t>
      </w:r>
    </w:p>
    <w:p w:rsidR="002059BF" w:rsidRPr="00EF0EED" w:rsidRDefault="002059BF" w:rsidP="002059BF">
      <w:pPr>
        <w:tabs>
          <w:tab w:val="left" w:pos="-360"/>
          <w:tab w:val="left" w:pos="9180"/>
        </w:tabs>
        <w:ind w:firstLine="709"/>
        <w:jc w:val="both"/>
      </w:pPr>
      <w:r w:rsidRPr="00EF0EED">
        <w:t>1.5.3. Муниципальные жилищные инспекторы при проведении проверки обязаны:</w:t>
      </w:r>
    </w:p>
    <w:p w:rsidR="002059BF" w:rsidRPr="00EF0EED" w:rsidRDefault="002059BF" w:rsidP="002059BF">
      <w:pPr>
        <w:autoSpaceDE w:val="0"/>
        <w:autoSpaceDN w:val="0"/>
        <w:adjustRightInd w:val="0"/>
        <w:ind w:firstLine="709"/>
        <w:jc w:val="both"/>
      </w:pPr>
      <w:r>
        <w:t>1) </w:t>
      </w:r>
      <w:r w:rsidRPr="00EF0EED">
        <w:t xml:space="preserve">своевременно и в полной мере исполнять предоставленные в соответствии </w:t>
      </w:r>
      <w:r>
        <w:br/>
      </w:r>
      <w:r w:rsidRPr="00EF0EED">
        <w:t xml:space="preserve">с законодательством Российской Федерации полномочия по предупреждению, выявлению </w:t>
      </w:r>
      <w:r>
        <w:br/>
      </w:r>
      <w:r w:rsidRPr="00EF0EED">
        <w:t xml:space="preserve">и пресечению нарушений </w:t>
      </w:r>
      <w:r w:rsidRPr="002918BA">
        <w:t>обязательных требований;</w:t>
      </w:r>
    </w:p>
    <w:p w:rsidR="002059BF" w:rsidRPr="00EF0EED" w:rsidRDefault="002059BF" w:rsidP="002059BF">
      <w:pPr>
        <w:autoSpaceDE w:val="0"/>
        <w:autoSpaceDN w:val="0"/>
        <w:adjustRightInd w:val="0"/>
        <w:ind w:firstLine="709"/>
        <w:jc w:val="both"/>
      </w:pPr>
      <w:r>
        <w:t>2) </w:t>
      </w:r>
      <w:r w:rsidRPr="00EF0EED">
        <w:t>соблюдать законодательство Российской Федерации, права и законные интересы юридического лица, индивидуального предпринимателя, гражданина, проверка которых проводится;</w:t>
      </w:r>
    </w:p>
    <w:p w:rsidR="002059BF" w:rsidRPr="00EF0EED" w:rsidRDefault="002059BF" w:rsidP="002059BF">
      <w:pPr>
        <w:autoSpaceDE w:val="0"/>
        <w:autoSpaceDN w:val="0"/>
        <w:adjustRightInd w:val="0"/>
        <w:ind w:firstLine="709"/>
        <w:jc w:val="both"/>
      </w:pPr>
      <w:r w:rsidRPr="00EF0EED">
        <w:t xml:space="preserve">3) проводить проверку на основании </w:t>
      </w:r>
      <w:r w:rsidRPr="006A5934">
        <w:t xml:space="preserve">распоряжения главы </w:t>
      </w:r>
      <w:r w:rsidR="00CC5A9D">
        <w:t>Бакланского</w:t>
      </w:r>
      <w:r w:rsidRPr="006A5934">
        <w:t xml:space="preserve"> сельского поселения</w:t>
      </w:r>
      <w:r w:rsidRPr="00EF0EED">
        <w:t xml:space="preserve"> </w:t>
      </w:r>
      <w:r>
        <w:t xml:space="preserve">о </w:t>
      </w:r>
      <w:r w:rsidRPr="00EF0EED">
        <w:t>ее проведении в соответствии с ее назначением;</w:t>
      </w:r>
    </w:p>
    <w:p w:rsidR="002059BF" w:rsidRPr="00EF0EED" w:rsidRDefault="002059BF" w:rsidP="002059BF">
      <w:pPr>
        <w:autoSpaceDE w:val="0"/>
        <w:autoSpaceDN w:val="0"/>
        <w:adjustRightInd w:val="0"/>
        <w:ind w:firstLine="709"/>
        <w:jc w:val="both"/>
        <w:rPr>
          <w:sz w:val="18"/>
          <w:szCs w:val="18"/>
        </w:rPr>
      </w:pPr>
      <w:r w:rsidRPr="00EF0EED">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w:t>
      </w:r>
      <w:r w:rsidRPr="006A5934">
        <w:t xml:space="preserve">распоряжения главы </w:t>
      </w:r>
      <w:r w:rsidR="00CC5A9D">
        <w:t>Бакланского</w:t>
      </w:r>
      <w:r w:rsidRPr="006A5934">
        <w:t xml:space="preserve"> сельского поселения</w:t>
      </w:r>
      <w:r w:rsidRPr="00EF0EED">
        <w:rPr>
          <w:sz w:val="18"/>
          <w:szCs w:val="18"/>
        </w:rPr>
        <w:t xml:space="preserve"> </w:t>
      </w:r>
      <w:r w:rsidRPr="00EF0EED">
        <w:t xml:space="preserve">и в случае, </w:t>
      </w:r>
      <w:r w:rsidRPr="00F24C80">
        <w:t>предусмотренном</w:t>
      </w:r>
      <w:r w:rsidRPr="00F24C80">
        <w:rPr>
          <w:sz w:val="18"/>
          <w:szCs w:val="18"/>
        </w:rPr>
        <w:t xml:space="preserve"> </w:t>
      </w:r>
      <w:hyperlink r:id="rId25" w:history="1">
        <w:r w:rsidRPr="00F24C80">
          <w:t>частью 5 статьи 10</w:t>
        </w:r>
      </w:hyperlink>
      <w:r w:rsidRPr="00F24C80">
        <w:t xml:space="preserve"> Федерального </w:t>
      </w:r>
      <w:hyperlink r:id="rId26" w:history="1">
        <w:r w:rsidRPr="00F24C80">
          <w:t>закон</w:t>
        </w:r>
      </w:hyperlink>
      <w:r w:rsidRPr="00F24C80">
        <w:t xml:space="preserve">а от 26 </w:t>
      </w:r>
      <w:r w:rsidRPr="00CD36A5">
        <w:t>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 копии документа о согласовании проведения проверки;</w:t>
      </w:r>
    </w:p>
    <w:p w:rsidR="002059BF" w:rsidRPr="00EF0EED" w:rsidRDefault="002059BF" w:rsidP="002059BF">
      <w:pPr>
        <w:autoSpaceDE w:val="0"/>
        <w:autoSpaceDN w:val="0"/>
        <w:adjustRightInd w:val="0"/>
        <w:ind w:firstLine="540"/>
        <w:jc w:val="both"/>
      </w:pPr>
      <w:r w:rsidRPr="00EF0EED">
        <w:t xml:space="preserve">5) не препятствовать руководителю, иному должностному лицу или уполномоченному представителю юридического лица, индивидуальному предпринимателю, гражданину, их уполномоченным представителям присутствовать при проведении проверки и давать разъяснения </w:t>
      </w:r>
      <w:r>
        <w:br/>
      </w:r>
      <w:r w:rsidRPr="00EF0EED">
        <w:t>по вопросам, относящимся к предмету проверки;</w:t>
      </w:r>
    </w:p>
    <w:p w:rsidR="002059BF" w:rsidRPr="00EF0EED" w:rsidRDefault="002059BF" w:rsidP="002059BF">
      <w:pPr>
        <w:autoSpaceDE w:val="0"/>
        <w:autoSpaceDN w:val="0"/>
        <w:adjustRightInd w:val="0"/>
        <w:ind w:firstLine="540"/>
        <w:jc w:val="both"/>
      </w:pPr>
      <w:r w:rsidRPr="00EF0EED">
        <w:t xml:space="preserve">6) предоставлять руководителю, иному должностному лицу или уполномоченному представителю юридического лица, индивидуальному предпринимателю, гражданину, </w:t>
      </w:r>
      <w:r>
        <w:br/>
      </w:r>
      <w:r w:rsidRPr="00EF0EED">
        <w:t xml:space="preserve">их уполномоченным представителям, присутствующим при проведении проверки, информацию </w:t>
      </w:r>
      <w:r>
        <w:br/>
      </w:r>
      <w:r w:rsidRPr="00EF0EED">
        <w:t>и документы, относящиеся к предмету проверки;</w:t>
      </w:r>
    </w:p>
    <w:p w:rsidR="002059BF" w:rsidRPr="00EF0EED" w:rsidRDefault="002059BF" w:rsidP="002059BF">
      <w:pPr>
        <w:autoSpaceDE w:val="0"/>
        <w:autoSpaceDN w:val="0"/>
        <w:adjustRightInd w:val="0"/>
        <w:ind w:firstLine="540"/>
        <w:jc w:val="both"/>
      </w:pPr>
      <w:r w:rsidRPr="00EF0EED">
        <w:t>7) знакомить руководителя, ино</w:t>
      </w:r>
      <w:r>
        <w:t>е</w:t>
      </w:r>
      <w:r w:rsidRPr="00EF0EED">
        <w:t xml:space="preserve"> должностно</w:t>
      </w:r>
      <w:r>
        <w:t>е лицо</w:t>
      </w:r>
      <w:r w:rsidRPr="00EF0EED">
        <w:t xml:space="preserve"> или уполномоченного представителя юридического лица, индивидуального предпринимателя, </w:t>
      </w:r>
      <w:r>
        <w:t>гражданина, их</w:t>
      </w:r>
      <w:r w:rsidRPr="00EF0EED">
        <w:t xml:space="preserve"> уполномоченных представителей с результатами проверки;</w:t>
      </w:r>
    </w:p>
    <w:p w:rsidR="002059BF" w:rsidRPr="007B3794" w:rsidRDefault="002059BF" w:rsidP="002059BF">
      <w:pPr>
        <w:pStyle w:val="ConsPlusNormal"/>
        <w:ind w:firstLine="540"/>
        <w:jc w:val="both"/>
        <w:rPr>
          <w:rFonts w:ascii="Times New Roman" w:hAnsi="Times New Roman" w:cs="Times New Roman"/>
          <w:sz w:val="24"/>
          <w:szCs w:val="24"/>
        </w:rPr>
      </w:pPr>
      <w:r w:rsidRPr="007B3794">
        <w:rPr>
          <w:rFonts w:ascii="Times New Roman" w:hAnsi="Times New Roman" w:cs="Times New Roman"/>
          <w:sz w:val="24"/>
          <w:szCs w:val="24"/>
        </w:rPr>
        <w:t xml:space="preserve">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w:t>
      </w:r>
      <w:r>
        <w:rPr>
          <w:rFonts w:ascii="Times New Roman" w:hAnsi="Times New Roman" w:cs="Times New Roman"/>
          <w:sz w:val="24"/>
          <w:szCs w:val="24"/>
        </w:rPr>
        <w:br/>
      </w:r>
      <w:r w:rsidRPr="007B3794">
        <w:rPr>
          <w:rFonts w:ascii="Times New Roman" w:hAnsi="Times New Roman" w:cs="Times New Roman"/>
          <w:sz w:val="24"/>
          <w:szCs w:val="24"/>
        </w:rPr>
        <w:t>с документами и (или) информацией, полученными в рамках межведомственного информационного взаимодействия;</w:t>
      </w:r>
    </w:p>
    <w:p w:rsidR="002059BF" w:rsidRPr="007B3794" w:rsidRDefault="002059BF" w:rsidP="002059BF">
      <w:pPr>
        <w:autoSpaceDE w:val="0"/>
        <w:autoSpaceDN w:val="0"/>
        <w:adjustRightInd w:val="0"/>
        <w:ind w:firstLine="540"/>
        <w:jc w:val="both"/>
      </w:pPr>
      <w:r w:rsidRPr="007B3794">
        <w:t xml:space="preserve">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w:t>
      </w:r>
      <w:r>
        <w:br/>
      </w:r>
      <w:r w:rsidRPr="007B3794">
        <w:t>в том числе индивидуальных предпринимателей, юридических лиц;</w:t>
      </w:r>
    </w:p>
    <w:p w:rsidR="002059BF" w:rsidRPr="007B3794" w:rsidRDefault="002059BF" w:rsidP="002059BF">
      <w:pPr>
        <w:autoSpaceDE w:val="0"/>
        <w:autoSpaceDN w:val="0"/>
        <w:adjustRightInd w:val="0"/>
        <w:ind w:firstLine="540"/>
        <w:jc w:val="both"/>
      </w:pPr>
      <w:r w:rsidRPr="007B3794">
        <w:t>9) доказывать обоснованность своих действий при их обжаловании юридическими лицами, индивидуальными предпринимателями, гражданами в порядке, установленном законодательством Российской Федерации;</w:t>
      </w:r>
    </w:p>
    <w:p w:rsidR="002059BF" w:rsidRPr="007B3794" w:rsidRDefault="002059BF" w:rsidP="002059BF">
      <w:pPr>
        <w:autoSpaceDE w:val="0"/>
        <w:autoSpaceDN w:val="0"/>
        <w:adjustRightInd w:val="0"/>
        <w:ind w:firstLine="540"/>
        <w:jc w:val="both"/>
      </w:pPr>
      <w:r w:rsidRPr="007B3794">
        <w:t>10) соблюдать установленные сроки проведения проверки;</w:t>
      </w:r>
    </w:p>
    <w:p w:rsidR="002059BF" w:rsidRPr="007B3794" w:rsidRDefault="002059BF" w:rsidP="002059BF">
      <w:pPr>
        <w:autoSpaceDE w:val="0"/>
        <w:autoSpaceDN w:val="0"/>
        <w:adjustRightInd w:val="0"/>
        <w:ind w:firstLine="540"/>
        <w:jc w:val="both"/>
      </w:pPr>
      <w:r>
        <w:t>11) </w:t>
      </w:r>
      <w:r w:rsidRPr="007B3794">
        <w:t>не требовать от юридического лица, индивидуального предпринимателя, гражданина</w:t>
      </w:r>
      <w:r>
        <w:t xml:space="preserve"> </w:t>
      </w:r>
      <w:r w:rsidRPr="007B3794">
        <w:t>документы и иные сведения, представление которых не предусмотрено законодательством Российской Федерации;</w:t>
      </w:r>
    </w:p>
    <w:p w:rsidR="002059BF" w:rsidRPr="007B3794" w:rsidRDefault="002059BF" w:rsidP="002059BF">
      <w:pPr>
        <w:autoSpaceDE w:val="0"/>
        <w:autoSpaceDN w:val="0"/>
        <w:adjustRightInd w:val="0"/>
        <w:ind w:firstLine="540"/>
        <w:jc w:val="both"/>
      </w:pPr>
      <w:r w:rsidRPr="007B3794">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гражданина, их уполномоченных представителей ознакомить их с положениями настоящего Административного регламента;</w:t>
      </w:r>
    </w:p>
    <w:p w:rsidR="002059BF" w:rsidRPr="007B3794" w:rsidRDefault="002059BF" w:rsidP="002059BF">
      <w:pPr>
        <w:autoSpaceDE w:val="0"/>
        <w:autoSpaceDN w:val="0"/>
        <w:adjustRightInd w:val="0"/>
        <w:ind w:firstLine="540"/>
        <w:jc w:val="both"/>
      </w:pPr>
      <w:r w:rsidRPr="007B3794">
        <w:t xml:space="preserve">13) осуществлять запись о проведенной проверке в журнале учета проверок в случае его наличия у юридического лица, индивидуального предпринимателя; </w:t>
      </w:r>
    </w:p>
    <w:p w:rsidR="002059BF" w:rsidRPr="007B3794" w:rsidRDefault="002059BF" w:rsidP="002059BF">
      <w:pPr>
        <w:autoSpaceDE w:val="0"/>
        <w:autoSpaceDN w:val="0"/>
        <w:adjustRightInd w:val="0"/>
        <w:ind w:firstLine="540"/>
        <w:jc w:val="both"/>
      </w:pPr>
      <w:r w:rsidRPr="007B3794">
        <w:t xml:space="preserve">14) в случае выявления при проведении проверки нарушений юридическим лицом, индивидуальным предпринимателем, гражданином </w:t>
      </w:r>
      <w:r w:rsidRPr="002918BA">
        <w:t>обязательных требований</w:t>
      </w:r>
      <w:r w:rsidRPr="007B3794">
        <w:t>:</w:t>
      </w:r>
    </w:p>
    <w:p w:rsidR="002059BF" w:rsidRPr="007B3794" w:rsidRDefault="00CC5A9D" w:rsidP="002059BF">
      <w:pPr>
        <w:autoSpaceDE w:val="0"/>
        <w:autoSpaceDN w:val="0"/>
        <w:adjustRightInd w:val="0"/>
        <w:ind w:firstLine="708"/>
        <w:jc w:val="both"/>
      </w:pPr>
      <w:r>
        <w:t xml:space="preserve">- </w:t>
      </w:r>
      <w:r w:rsidR="002059BF" w:rsidRPr="007B3794">
        <w:t>выдавать предписание юридическому лицу, индивидуальному предпринимателю, гражданину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2059BF" w:rsidRPr="007B3794" w:rsidRDefault="00CC5A9D" w:rsidP="002059BF">
      <w:pPr>
        <w:autoSpaceDE w:val="0"/>
        <w:autoSpaceDN w:val="0"/>
        <w:adjustRightInd w:val="0"/>
        <w:ind w:firstLine="708"/>
        <w:jc w:val="both"/>
      </w:pPr>
      <w:r>
        <w:t xml:space="preserve">- </w:t>
      </w:r>
      <w:r w:rsidR="002059BF" w:rsidRPr="007B3794">
        <w:t xml:space="preserve">принимать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w:t>
      </w:r>
      <w:r w:rsidR="002059BF">
        <w:br/>
      </w:r>
      <w:r w:rsidR="002059BF" w:rsidRPr="007B3794">
        <w:t xml:space="preserve">и техногенного характера, а также меры по привлечению лиц, допустивших выявленные нарушения, </w:t>
      </w:r>
      <w:r w:rsidR="002059BF">
        <w:br/>
      </w:r>
      <w:r w:rsidR="002059BF" w:rsidRPr="007B3794">
        <w:t>к ответственности;</w:t>
      </w:r>
    </w:p>
    <w:p w:rsidR="002059BF" w:rsidRDefault="002059BF" w:rsidP="002059BF">
      <w:pPr>
        <w:autoSpaceDE w:val="0"/>
        <w:autoSpaceDN w:val="0"/>
        <w:adjustRightInd w:val="0"/>
        <w:ind w:firstLine="708"/>
        <w:jc w:val="both"/>
      </w:pPr>
      <w:r w:rsidRPr="007B3794">
        <w:t xml:space="preserve">15)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27" w:history="1">
        <w:r w:rsidRPr="007B3794">
          <w:t>Кодексом</w:t>
        </w:r>
      </w:hyperlink>
      <w:r w:rsidRPr="007B3794">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w:t>
      </w:r>
      <w:r w:rsidRPr="007B3794">
        <w:rPr>
          <w:bCs/>
        </w:rPr>
        <w:t xml:space="preserve">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w:t>
      </w:r>
      <w:r w:rsidRPr="007B3794">
        <w:t>безопасности государства, возникновения чрезвычайных ситуаций природного и техногенного характера или такой вред причинен;</w:t>
      </w:r>
    </w:p>
    <w:p w:rsidR="002059BF" w:rsidRPr="007B3794" w:rsidRDefault="002059BF" w:rsidP="002059BF">
      <w:pPr>
        <w:autoSpaceDE w:val="0"/>
        <w:autoSpaceDN w:val="0"/>
        <w:adjustRightInd w:val="0"/>
        <w:ind w:firstLine="708"/>
        <w:jc w:val="both"/>
      </w:pPr>
      <w:r w:rsidRPr="007B3794">
        <w:t>16) исполнять иные обязанности, предусмотренные действующим законодательством.</w:t>
      </w:r>
    </w:p>
    <w:p w:rsidR="002059BF" w:rsidRPr="00EF0EED" w:rsidRDefault="002059BF" w:rsidP="002059BF">
      <w:pPr>
        <w:tabs>
          <w:tab w:val="left" w:pos="-360"/>
        </w:tabs>
        <w:ind w:firstLine="540"/>
        <w:jc w:val="both"/>
        <w:rPr>
          <w:b/>
        </w:rPr>
      </w:pPr>
    </w:p>
    <w:p w:rsidR="002059BF" w:rsidRPr="00EF0EED" w:rsidRDefault="002059BF" w:rsidP="002059BF">
      <w:pPr>
        <w:tabs>
          <w:tab w:val="left" w:pos="-360"/>
        </w:tabs>
        <w:jc w:val="center"/>
        <w:rPr>
          <w:b/>
        </w:rPr>
      </w:pPr>
      <w:r w:rsidRPr="00EF0EED">
        <w:rPr>
          <w:b/>
        </w:rPr>
        <w:t xml:space="preserve">1.6. Права и обязанности лиц, в отношении которых осуществляются мероприятия муниципального жилищного контроля </w:t>
      </w:r>
    </w:p>
    <w:p w:rsidR="002059BF" w:rsidRPr="00EF0EED" w:rsidRDefault="002059BF" w:rsidP="002059BF">
      <w:pPr>
        <w:widowControl w:val="0"/>
        <w:tabs>
          <w:tab w:val="left" w:pos="-360"/>
          <w:tab w:val="left" w:pos="9180"/>
        </w:tabs>
        <w:autoSpaceDE w:val="0"/>
        <w:autoSpaceDN w:val="0"/>
        <w:adjustRightInd w:val="0"/>
        <w:ind w:firstLine="540"/>
        <w:jc w:val="both"/>
        <w:rPr>
          <w:color w:val="993300"/>
        </w:rPr>
      </w:pPr>
    </w:p>
    <w:p w:rsidR="002059BF" w:rsidRPr="00EF0EED" w:rsidRDefault="002059BF" w:rsidP="002059BF">
      <w:pPr>
        <w:pStyle w:val="ConsPlusNormal"/>
        <w:ind w:firstLine="708"/>
        <w:jc w:val="both"/>
        <w:rPr>
          <w:rFonts w:ascii="Times New Roman" w:hAnsi="Times New Roman" w:cs="Times New Roman"/>
          <w:sz w:val="24"/>
          <w:szCs w:val="24"/>
        </w:rPr>
      </w:pPr>
      <w:r w:rsidRPr="00EF0EED">
        <w:rPr>
          <w:rFonts w:ascii="Times New Roman" w:hAnsi="Times New Roman" w:cs="Times New Roman"/>
          <w:sz w:val="24"/>
          <w:szCs w:val="24"/>
        </w:rPr>
        <w:t>1.6.1.</w:t>
      </w:r>
      <w:r w:rsidRPr="00EF0EED">
        <w:rPr>
          <w:rFonts w:ascii="Times New Roman" w:hAnsi="Times New Roman" w:cs="Times New Roman"/>
          <w:color w:val="993300"/>
          <w:sz w:val="24"/>
          <w:szCs w:val="24"/>
        </w:rPr>
        <w:t xml:space="preserve"> </w:t>
      </w:r>
      <w:r w:rsidRPr="00EF0EED">
        <w:rPr>
          <w:rFonts w:ascii="Times New Roman" w:hAnsi="Times New Roman" w:cs="Times New Roman"/>
          <w:sz w:val="24"/>
          <w:szCs w:val="24"/>
        </w:rPr>
        <w:t>Руководитель, иное должностное лицо или уполномоченный представитель юридического лица, индивидуальный предприниматель, гражданин, их уполномоченные представители при проведении проверки имеют право:</w:t>
      </w:r>
    </w:p>
    <w:p w:rsidR="002059BF" w:rsidRPr="00EF0EED" w:rsidRDefault="002059BF" w:rsidP="002059BF">
      <w:pPr>
        <w:pStyle w:val="ConsPlusNormal"/>
        <w:ind w:firstLine="708"/>
        <w:jc w:val="both"/>
        <w:rPr>
          <w:rFonts w:ascii="Times New Roman" w:hAnsi="Times New Roman" w:cs="Times New Roman"/>
          <w:sz w:val="24"/>
          <w:szCs w:val="24"/>
        </w:rPr>
      </w:pPr>
      <w:r w:rsidRPr="00EF0EED">
        <w:rPr>
          <w:rFonts w:ascii="Times New Roman" w:hAnsi="Times New Roman" w:cs="Times New Roman"/>
          <w:sz w:val="24"/>
          <w:szCs w:val="24"/>
        </w:rPr>
        <w:t>1) непосредственно присутствовать при проведении проверки, давать объяснения по вопросам, относящимся к предмету проверки;</w:t>
      </w:r>
    </w:p>
    <w:p w:rsidR="002059BF" w:rsidRPr="00EF0EED" w:rsidRDefault="002059BF" w:rsidP="002059BF">
      <w:pPr>
        <w:tabs>
          <w:tab w:val="left" w:pos="-360"/>
        </w:tabs>
        <w:ind w:firstLine="540"/>
        <w:jc w:val="both"/>
      </w:pPr>
      <w:r>
        <w:tab/>
      </w:r>
      <w:r w:rsidRPr="00EF0EED">
        <w:t>2) получать от уполномоченного органа, муниципальных жилищных инспекторов информацию, которая относится к предмету проверки и предоставление которой предусмотрено законодательством Российской Федерации;</w:t>
      </w:r>
    </w:p>
    <w:p w:rsidR="002059BF" w:rsidRPr="007B3794" w:rsidRDefault="002059BF" w:rsidP="002059BF">
      <w:pPr>
        <w:autoSpaceDE w:val="0"/>
        <w:autoSpaceDN w:val="0"/>
        <w:adjustRightInd w:val="0"/>
        <w:ind w:firstLine="708"/>
        <w:jc w:val="both"/>
      </w:pPr>
      <w:r w:rsidRPr="007B3794">
        <w:t xml:space="preserve">2.1) знакомиться с документами и (или) информацией, полученными </w:t>
      </w:r>
      <w:r>
        <w:t>администрацией</w:t>
      </w:r>
      <w:r w:rsidRPr="006A5934">
        <w:t xml:space="preserve"> </w:t>
      </w:r>
      <w:r w:rsidR="000C0B2A">
        <w:t>Бакланского</w:t>
      </w:r>
      <w:r w:rsidRPr="006A5934">
        <w:t xml:space="preserve"> сельского поселения</w:t>
      </w:r>
      <w:r w:rsidRPr="007B3794">
        <w:t xml:space="preserve"> в рамках межведомственного информационного взаимодействия </w:t>
      </w:r>
      <w:r>
        <w:br/>
        <w:t>от</w:t>
      </w:r>
      <w:r w:rsidRPr="007B3794">
        <w:t xml:space="preserve">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2059BF" w:rsidRPr="007B3794" w:rsidRDefault="002059BF" w:rsidP="002059BF">
      <w:pPr>
        <w:autoSpaceDE w:val="0"/>
        <w:autoSpaceDN w:val="0"/>
        <w:adjustRightInd w:val="0"/>
        <w:ind w:firstLine="708"/>
        <w:jc w:val="both"/>
      </w:pPr>
      <w:r w:rsidRPr="007B3794">
        <w:t xml:space="preserve">2.2) представлять документы и (или) информацию, запрашиваемые в рамках межведомственного информационного взаимодействия, в </w:t>
      </w:r>
      <w:r w:rsidR="00CC5A9D">
        <w:t xml:space="preserve">Бакланскую сельскую </w:t>
      </w:r>
      <w:r>
        <w:t>администрацию</w:t>
      </w:r>
      <w:r w:rsidRPr="006A5934">
        <w:t xml:space="preserve"> </w:t>
      </w:r>
      <w:r w:rsidRPr="007B3794">
        <w:t>по собственной инициативе;</w:t>
      </w:r>
    </w:p>
    <w:p w:rsidR="002059BF" w:rsidRPr="00EF0EED" w:rsidRDefault="002059BF" w:rsidP="002059BF">
      <w:pPr>
        <w:pStyle w:val="ConsPlusNormal"/>
        <w:ind w:firstLine="708"/>
        <w:jc w:val="both"/>
        <w:rPr>
          <w:rFonts w:ascii="Times New Roman" w:hAnsi="Times New Roman" w:cs="Times New Roman"/>
          <w:sz w:val="24"/>
          <w:szCs w:val="24"/>
        </w:rPr>
      </w:pPr>
      <w:r w:rsidRPr="00EF0EED">
        <w:rPr>
          <w:rFonts w:ascii="Times New Roman" w:hAnsi="Times New Roman" w:cs="Times New Roman"/>
          <w:sz w:val="24"/>
          <w:szCs w:val="24"/>
        </w:rPr>
        <w:t xml:space="preserve">3) знакомиться с результатами проверки и указывать в акте проверки о своем ознакомлении </w:t>
      </w:r>
      <w:r>
        <w:rPr>
          <w:rFonts w:ascii="Times New Roman" w:hAnsi="Times New Roman" w:cs="Times New Roman"/>
          <w:sz w:val="24"/>
          <w:szCs w:val="24"/>
        </w:rPr>
        <w:br/>
      </w:r>
      <w:r w:rsidRPr="00EF0EED">
        <w:rPr>
          <w:rFonts w:ascii="Times New Roman" w:hAnsi="Times New Roman" w:cs="Times New Roman"/>
          <w:sz w:val="24"/>
          <w:szCs w:val="24"/>
        </w:rPr>
        <w:t>с результатами проверки, согласии или несогласии с ними, а также с отдельными действиями муниципальных жилищных инспекторов;</w:t>
      </w:r>
    </w:p>
    <w:p w:rsidR="002059BF" w:rsidRPr="001C3FDC" w:rsidRDefault="002059BF" w:rsidP="002059BF">
      <w:pPr>
        <w:pStyle w:val="ConsPlusNormal"/>
        <w:ind w:firstLine="708"/>
        <w:jc w:val="both"/>
        <w:rPr>
          <w:rFonts w:ascii="Times New Roman" w:hAnsi="Times New Roman" w:cs="Times New Roman"/>
          <w:color w:val="000000"/>
          <w:sz w:val="24"/>
          <w:szCs w:val="24"/>
        </w:rPr>
      </w:pPr>
      <w:r w:rsidRPr="00EF0EED">
        <w:rPr>
          <w:rFonts w:ascii="Times New Roman" w:hAnsi="Times New Roman" w:cs="Times New Roman"/>
          <w:sz w:val="24"/>
          <w:szCs w:val="24"/>
        </w:rPr>
        <w:t xml:space="preserve">4) обжаловать действия (бездействие) муниципальных жилищных инспекторов, повлекшие </w:t>
      </w:r>
      <w:r>
        <w:rPr>
          <w:rFonts w:ascii="Times New Roman" w:hAnsi="Times New Roman" w:cs="Times New Roman"/>
          <w:sz w:val="24"/>
          <w:szCs w:val="24"/>
        </w:rPr>
        <w:br/>
      </w:r>
      <w:r w:rsidRPr="00EF0EED">
        <w:rPr>
          <w:rFonts w:ascii="Times New Roman" w:hAnsi="Times New Roman" w:cs="Times New Roman"/>
          <w:sz w:val="24"/>
          <w:szCs w:val="24"/>
        </w:rPr>
        <w:t xml:space="preserve">за собой нарушение прав юридического лица, индивидуального предпринимателя, гражданина при проведении </w:t>
      </w:r>
      <w:r w:rsidRPr="001C3FDC">
        <w:rPr>
          <w:rFonts w:ascii="Times New Roman" w:hAnsi="Times New Roman" w:cs="Times New Roman"/>
          <w:color w:val="000000"/>
          <w:sz w:val="24"/>
          <w:szCs w:val="24"/>
        </w:rPr>
        <w:t xml:space="preserve">проверки, в административном и (или) судебном порядке в соответствии </w:t>
      </w:r>
      <w:r>
        <w:rPr>
          <w:rFonts w:ascii="Times New Roman" w:hAnsi="Times New Roman" w:cs="Times New Roman"/>
          <w:color w:val="000000"/>
          <w:sz w:val="24"/>
          <w:szCs w:val="24"/>
        </w:rPr>
        <w:br/>
      </w:r>
      <w:r w:rsidRPr="001C3FDC">
        <w:rPr>
          <w:rFonts w:ascii="Times New Roman" w:hAnsi="Times New Roman" w:cs="Times New Roman"/>
          <w:color w:val="000000"/>
          <w:sz w:val="24"/>
          <w:szCs w:val="24"/>
        </w:rPr>
        <w:t>с законодательством Российской Федерации.</w:t>
      </w:r>
    </w:p>
    <w:p w:rsidR="002059BF" w:rsidRPr="001C3FDC" w:rsidRDefault="002059BF" w:rsidP="002059BF">
      <w:pPr>
        <w:autoSpaceDE w:val="0"/>
        <w:autoSpaceDN w:val="0"/>
        <w:adjustRightInd w:val="0"/>
        <w:ind w:firstLine="708"/>
        <w:jc w:val="both"/>
        <w:rPr>
          <w:bCs/>
          <w:color w:val="000000"/>
        </w:rPr>
      </w:pPr>
      <w:r w:rsidRPr="001C3FDC">
        <w:rPr>
          <w:bCs/>
          <w:color w:val="000000"/>
        </w:rPr>
        <w:t xml:space="preserve">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w:t>
      </w:r>
      <w:r w:rsidR="00B4536F">
        <w:rPr>
          <w:bCs/>
          <w:color w:val="000000"/>
        </w:rPr>
        <w:t xml:space="preserve">Брянской </w:t>
      </w:r>
      <w:r w:rsidRPr="001C3FDC">
        <w:rPr>
          <w:bCs/>
          <w:color w:val="000000"/>
        </w:rPr>
        <w:t>области к участию в проверке.</w:t>
      </w:r>
    </w:p>
    <w:p w:rsidR="002059BF" w:rsidRPr="00CD36A5" w:rsidRDefault="002059BF" w:rsidP="002059BF">
      <w:pPr>
        <w:autoSpaceDE w:val="0"/>
        <w:autoSpaceDN w:val="0"/>
        <w:adjustRightInd w:val="0"/>
        <w:ind w:firstLine="708"/>
        <w:jc w:val="both"/>
      </w:pPr>
      <w:r w:rsidRPr="001C3FDC">
        <w:rPr>
          <w:color w:val="000000"/>
        </w:rPr>
        <w:t xml:space="preserve">Юридические лица и индивидуальные предприниматели вправе вести </w:t>
      </w:r>
      <w:hyperlink r:id="rId28" w:history="1">
        <w:r w:rsidRPr="001C3FDC">
          <w:rPr>
            <w:color w:val="000000"/>
          </w:rPr>
          <w:t>журнал</w:t>
        </w:r>
      </w:hyperlink>
      <w:r w:rsidRPr="001C3FDC">
        <w:rPr>
          <w:color w:val="000000"/>
        </w:rPr>
        <w:t xml:space="preserve"> учета проверок по типовой форме, установленной приказом Министерства экономического развития Российской Федерации от 30</w:t>
      </w:r>
      <w:r>
        <w:rPr>
          <w:color w:val="000000"/>
        </w:rPr>
        <w:t>.04.2009 №</w:t>
      </w:r>
      <w:r w:rsidRPr="00EF0EED">
        <w:t xml:space="preserve"> 141 «О реализации</w:t>
      </w:r>
      <w:r>
        <w:t xml:space="preserve"> положений Федерального закона «</w:t>
      </w:r>
      <w:r w:rsidRPr="00EF0EED">
        <w:t xml:space="preserve">О защите прав юридических лиц и индивидуальных </w:t>
      </w:r>
      <w:r w:rsidRPr="00CD36A5">
        <w:t xml:space="preserve">предпринимателей при осуществлении государственного контроля (надзора) и муниципального контроля» (далее – приказ Минэкономразвития России </w:t>
      </w:r>
      <w:r w:rsidRPr="00CD36A5">
        <w:br/>
        <w:t xml:space="preserve">от 30.04.2019 № 141). </w:t>
      </w:r>
    </w:p>
    <w:p w:rsidR="002059BF" w:rsidRPr="00CD36A5" w:rsidRDefault="002059BF" w:rsidP="002059BF">
      <w:pPr>
        <w:autoSpaceDE w:val="0"/>
        <w:autoSpaceDN w:val="0"/>
        <w:adjustRightInd w:val="0"/>
        <w:ind w:firstLine="708"/>
        <w:jc w:val="both"/>
      </w:pPr>
      <w:r w:rsidRPr="00CD36A5">
        <w:t>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2059BF" w:rsidRPr="00CD36A5" w:rsidRDefault="002059BF" w:rsidP="002059BF">
      <w:pPr>
        <w:autoSpaceDE w:val="0"/>
        <w:autoSpaceDN w:val="0"/>
        <w:adjustRightInd w:val="0"/>
        <w:ind w:firstLine="708"/>
        <w:jc w:val="both"/>
      </w:pPr>
      <w:r w:rsidRPr="00CD36A5">
        <w:t xml:space="preserve">1.6.2.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w:t>
      </w:r>
      <w:r w:rsidRPr="00CD36A5">
        <w:br/>
        <w:t>по выполнению обязательных требований. Граждане обязаны присутствовать при проведении проверок или обеспечить присутствие их уполномоченных представителей.</w:t>
      </w:r>
    </w:p>
    <w:p w:rsidR="002059BF" w:rsidRPr="00EF0EED" w:rsidRDefault="002059BF" w:rsidP="002059BF">
      <w:pPr>
        <w:pStyle w:val="ConsPlusNormal"/>
        <w:ind w:firstLine="708"/>
        <w:jc w:val="both"/>
        <w:rPr>
          <w:rFonts w:ascii="Times New Roman" w:hAnsi="Times New Roman" w:cs="Times New Roman"/>
          <w:sz w:val="24"/>
          <w:szCs w:val="24"/>
        </w:rPr>
      </w:pPr>
      <w:r w:rsidRPr="00CD36A5">
        <w:rPr>
          <w:rFonts w:ascii="Times New Roman" w:hAnsi="Times New Roman" w:cs="Times New Roman"/>
          <w:sz w:val="24"/>
          <w:szCs w:val="24"/>
        </w:rPr>
        <w:t xml:space="preserve">Юридические лица, индивидуальные предприниматели, граждане, в отношении которых осуществляется </w:t>
      </w:r>
      <w:r w:rsidR="000C0B2A">
        <w:rPr>
          <w:rFonts w:ascii="Times New Roman" w:hAnsi="Times New Roman" w:cs="Times New Roman"/>
          <w:sz w:val="24"/>
          <w:szCs w:val="24"/>
        </w:rPr>
        <w:t>Бакланский</w:t>
      </w:r>
      <w:r w:rsidRPr="00CD36A5">
        <w:rPr>
          <w:rFonts w:ascii="Times New Roman" w:hAnsi="Times New Roman" w:cs="Times New Roman"/>
          <w:sz w:val="24"/>
          <w:szCs w:val="24"/>
        </w:rPr>
        <w:t xml:space="preserve"> контроль, обязаны:</w:t>
      </w:r>
    </w:p>
    <w:p w:rsidR="002059BF" w:rsidRPr="00CD36A5" w:rsidRDefault="002059BF" w:rsidP="002059BF">
      <w:pPr>
        <w:autoSpaceDE w:val="0"/>
        <w:autoSpaceDN w:val="0"/>
        <w:adjustRightInd w:val="0"/>
        <w:ind w:firstLine="708"/>
        <w:jc w:val="both"/>
      </w:pPr>
      <w:r w:rsidRPr="00EF0EED">
        <w:t xml:space="preserve">1) </w:t>
      </w:r>
      <w:r w:rsidRPr="00CD36A5">
        <w:t>на основании мотивированных письменных запросов муниципальных жилищных инспекторов представлять информацию и документы, необходимые для проверки соблюдения обязательных требований;</w:t>
      </w:r>
    </w:p>
    <w:p w:rsidR="002059BF" w:rsidRPr="00CD36A5" w:rsidRDefault="002059BF" w:rsidP="002059BF">
      <w:pPr>
        <w:autoSpaceDE w:val="0"/>
        <w:autoSpaceDN w:val="0"/>
        <w:adjustRightInd w:val="0"/>
        <w:ind w:firstLine="708"/>
        <w:jc w:val="both"/>
      </w:pPr>
      <w:r w:rsidRPr="00CD36A5">
        <w:t xml:space="preserve">2) ознакомить муниципальных жилищных инспекторов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w:t>
      </w:r>
    </w:p>
    <w:p w:rsidR="002059BF" w:rsidRPr="00CD36A5" w:rsidRDefault="002059BF" w:rsidP="002059BF">
      <w:pPr>
        <w:autoSpaceDE w:val="0"/>
        <w:autoSpaceDN w:val="0"/>
        <w:adjustRightInd w:val="0"/>
        <w:ind w:firstLine="708"/>
        <w:jc w:val="both"/>
      </w:pPr>
      <w:r w:rsidRPr="00CD36A5">
        <w:t>3) обеспечивать доступ проводящих выездную проверку муниципальных жилищных инспекторов и участвующих в выездной проверке экспертов, представителей экспертных организаций на территории и в расположенные на них многоквартирные дома, помещения общего пользования многоквартирных домов, используемые при осуществлении деятельности.</w:t>
      </w:r>
    </w:p>
    <w:p w:rsidR="002059BF" w:rsidRPr="00CD36A5" w:rsidRDefault="002059BF" w:rsidP="002059BF">
      <w:pPr>
        <w:autoSpaceDE w:val="0"/>
        <w:autoSpaceDN w:val="0"/>
        <w:adjustRightInd w:val="0"/>
        <w:ind w:firstLine="708"/>
        <w:jc w:val="both"/>
      </w:pPr>
      <w:r w:rsidRPr="00CD36A5">
        <w:t xml:space="preserve">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также обеспечить доступ проводящих выездную проверку муниципальных жилищных инспекторов </w:t>
      </w:r>
      <w:r w:rsidRPr="00CD36A5">
        <w:br/>
        <w:t xml:space="preserve">и участвующих в выездной проверке экспертов, представителей экспертных организаций </w:t>
      </w:r>
      <w:r w:rsidRPr="00CD36A5">
        <w:br/>
        <w:t>на территорию, в используемые юридическим лицом, индивидуальным предпринимателем при осуществлении деятельности здания, строения, сооружения, помещения;</w:t>
      </w:r>
    </w:p>
    <w:p w:rsidR="002059BF" w:rsidRPr="00EF0EED" w:rsidRDefault="002059BF" w:rsidP="002059BF">
      <w:pPr>
        <w:autoSpaceDE w:val="0"/>
        <w:autoSpaceDN w:val="0"/>
        <w:adjustRightInd w:val="0"/>
        <w:ind w:firstLine="708"/>
        <w:jc w:val="both"/>
      </w:pPr>
      <w:r w:rsidRPr="00CD36A5">
        <w:t>4) в установленный срок исполнять предписания, выданные в пределах компетенции муниципальных жилищных инспекторов</w:t>
      </w:r>
      <w:r w:rsidRPr="002918BA">
        <w:t xml:space="preserve">, о прекращении нарушений обязательных требований, </w:t>
      </w:r>
      <w:r w:rsidRPr="002918BA">
        <w:br/>
        <w:t>об устранении выявленных нарушений, о проведении мероприятий по обеспечению соблюдения обязательных требований;</w:t>
      </w:r>
    </w:p>
    <w:p w:rsidR="002059BF" w:rsidRPr="00EF0EED" w:rsidRDefault="002059BF" w:rsidP="002059BF">
      <w:pPr>
        <w:autoSpaceDE w:val="0"/>
        <w:autoSpaceDN w:val="0"/>
        <w:adjustRightInd w:val="0"/>
        <w:ind w:firstLine="708"/>
        <w:jc w:val="both"/>
      </w:pPr>
      <w:r w:rsidRPr="00CD36A5">
        <w:t>5) устранять</w:t>
      </w:r>
      <w:r w:rsidRPr="00EF0EED">
        <w:t xml:space="preserve"> условия и причины, способствовавшие совершению административного правонарушения.</w:t>
      </w:r>
    </w:p>
    <w:p w:rsidR="002059BF" w:rsidRPr="00EF0EED" w:rsidRDefault="002059BF" w:rsidP="002059BF">
      <w:pPr>
        <w:pStyle w:val="ConsPlusNormal"/>
        <w:ind w:firstLine="540"/>
        <w:jc w:val="both"/>
        <w:rPr>
          <w:rFonts w:ascii="Times New Roman" w:hAnsi="Times New Roman" w:cs="Times New Roman"/>
          <w:sz w:val="24"/>
          <w:szCs w:val="24"/>
        </w:rPr>
      </w:pPr>
    </w:p>
    <w:p w:rsidR="002059BF" w:rsidRPr="00EF0EED" w:rsidRDefault="002059BF" w:rsidP="002059BF">
      <w:pPr>
        <w:tabs>
          <w:tab w:val="left" w:pos="-360"/>
        </w:tabs>
        <w:jc w:val="center"/>
        <w:rPr>
          <w:b/>
        </w:rPr>
      </w:pPr>
      <w:r w:rsidRPr="00EF0EED">
        <w:rPr>
          <w:b/>
        </w:rPr>
        <w:t xml:space="preserve">1.7. Описание результатов осуществления муниципального жилищного контроля </w:t>
      </w:r>
    </w:p>
    <w:p w:rsidR="002059BF" w:rsidRPr="00EF0EED" w:rsidRDefault="002059BF" w:rsidP="002059BF">
      <w:pPr>
        <w:autoSpaceDE w:val="0"/>
        <w:autoSpaceDN w:val="0"/>
        <w:adjustRightInd w:val="0"/>
        <w:ind w:firstLine="540"/>
        <w:jc w:val="both"/>
        <w:rPr>
          <w:bCs/>
        </w:rPr>
      </w:pPr>
    </w:p>
    <w:p w:rsidR="002059BF" w:rsidRPr="00EF0EED" w:rsidRDefault="002059BF" w:rsidP="002059BF">
      <w:pPr>
        <w:autoSpaceDE w:val="0"/>
        <w:autoSpaceDN w:val="0"/>
        <w:adjustRightInd w:val="0"/>
        <w:ind w:firstLine="708"/>
        <w:jc w:val="both"/>
      </w:pPr>
      <w:r w:rsidRPr="00EF0EED">
        <w:rPr>
          <w:bCs/>
        </w:rPr>
        <w:t xml:space="preserve">1.7.1. Результатом исполнения муниципального жилищного контроля является установление факта соблюдения (несоблюдения) </w:t>
      </w:r>
      <w:r w:rsidRPr="00EF0EED">
        <w:t xml:space="preserve">юридическими лицами, их руководителями и иными должностными лицами, индивидуальными предпринимателями, гражданами </w:t>
      </w:r>
      <w:r w:rsidRPr="002918BA">
        <w:t>обязательных требований.</w:t>
      </w:r>
    </w:p>
    <w:p w:rsidR="002059BF" w:rsidRPr="00EF0EED" w:rsidRDefault="002059BF" w:rsidP="002059BF">
      <w:pPr>
        <w:tabs>
          <w:tab w:val="left" w:pos="-360"/>
          <w:tab w:val="left" w:pos="709"/>
          <w:tab w:val="left" w:pos="9180"/>
        </w:tabs>
        <w:autoSpaceDE w:val="0"/>
        <w:autoSpaceDN w:val="0"/>
        <w:adjustRightInd w:val="0"/>
        <w:ind w:firstLine="540"/>
        <w:jc w:val="both"/>
      </w:pPr>
      <w:bookmarkStart w:id="0" w:name="sub_214"/>
    </w:p>
    <w:bookmarkEnd w:id="0"/>
    <w:p w:rsidR="002059BF" w:rsidRPr="00EF0EED" w:rsidRDefault="002059BF" w:rsidP="002059BF">
      <w:pPr>
        <w:tabs>
          <w:tab w:val="left" w:pos="-360"/>
        </w:tabs>
        <w:autoSpaceDE w:val="0"/>
        <w:autoSpaceDN w:val="0"/>
        <w:adjustRightInd w:val="0"/>
        <w:ind w:firstLine="540"/>
        <w:jc w:val="center"/>
        <w:rPr>
          <w:b/>
        </w:rPr>
      </w:pPr>
      <w:r w:rsidRPr="00EF0EED">
        <w:rPr>
          <w:b/>
        </w:rPr>
        <w:t>2. ТРЕБОВАНИЯ К ПОРЯДКУ ОСУЩЕСТВЛЕНИЯ МУНИЦИПАЛЬНОГО ЖИЛИЩНОГО КОНТРОЛЯ</w:t>
      </w:r>
    </w:p>
    <w:p w:rsidR="002059BF" w:rsidRPr="00EF0EED" w:rsidRDefault="002059BF" w:rsidP="002059BF">
      <w:pPr>
        <w:pStyle w:val="af2"/>
        <w:tabs>
          <w:tab w:val="left" w:pos="-360"/>
        </w:tabs>
        <w:autoSpaceDE w:val="0"/>
        <w:autoSpaceDN w:val="0"/>
        <w:adjustRightInd w:val="0"/>
        <w:ind w:left="0" w:firstLine="540"/>
        <w:outlineLvl w:val="1"/>
      </w:pPr>
    </w:p>
    <w:p w:rsidR="002059BF" w:rsidRPr="00EF0EED" w:rsidRDefault="002059BF" w:rsidP="002059BF">
      <w:pPr>
        <w:numPr>
          <w:ilvl w:val="1"/>
          <w:numId w:val="34"/>
        </w:numPr>
        <w:tabs>
          <w:tab w:val="left" w:pos="-360"/>
          <w:tab w:val="left" w:pos="1080"/>
        </w:tabs>
        <w:suppressAutoHyphens/>
        <w:autoSpaceDE w:val="0"/>
        <w:autoSpaceDN w:val="0"/>
        <w:adjustRightInd w:val="0"/>
        <w:jc w:val="center"/>
        <w:outlineLvl w:val="1"/>
        <w:rPr>
          <w:b/>
        </w:rPr>
      </w:pPr>
      <w:r w:rsidRPr="00EF0EED">
        <w:rPr>
          <w:b/>
        </w:rPr>
        <w:t xml:space="preserve"> Порядок информирования об осуществлении муниципального жилищного контроля</w:t>
      </w:r>
    </w:p>
    <w:p w:rsidR="002059BF" w:rsidRPr="00EF0EED" w:rsidRDefault="002059BF" w:rsidP="002059BF">
      <w:pPr>
        <w:tabs>
          <w:tab w:val="left" w:pos="-360"/>
          <w:tab w:val="left" w:pos="1418"/>
        </w:tabs>
        <w:autoSpaceDE w:val="0"/>
        <w:autoSpaceDN w:val="0"/>
        <w:adjustRightInd w:val="0"/>
        <w:ind w:firstLine="540"/>
        <w:jc w:val="both"/>
        <w:outlineLvl w:val="1"/>
        <w:rPr>
          <w:b/>
        </w:rPr>
      </w:pPr>
    </w:p>
    <w:p w:rsidR="002059BF" w:rsidRPr="00EF0EED" w:rsidRDefault="002059BF" w:rsidP="002059BF">
      <w:pPr>
        <w:tabs>
          <w:tab w:val="left" w:pos="-360"/>
          <w:tab w:val="left" w:pos="1418"/>
        </w:tabs>
        <w:autoSpaceDE w:val="0"/>
        <w:autoSpaceDN w:val="0"/>
        <w:adjustRightInd w:val="0"/>
        <w:ind w:firstLine="540"/>
        <w:jc w:val="both"/>
        <w:outlineLvl w:val="1"/>
      </w:pPr>
      <w:r w:rsidRPr="00EF0EED">
        <w:t>2.1.1. Место нахождения органа муниципального жилищного контроля:</w:t>
      </w:r>
      <w:r>
        <w:t xml:space="preserve"> </w:t>
      </w:r>
      <w:r w:rsidR="00947A06">
        <w:t>243415</w:t>
      </w:r>
      <w:r>
        <w:t xml:space="preserve"> </w:t>
      </w:r>
      <w:r w:rsidR="00947A06">
        <w:t>Брянс</w:t>
      </w:r>
      <w:r>
        <w:t xml:space="preserve">кая область, </w:t>
      </w:r>
      <w:r w:rsidR="00947A06">
        <w:t>Почепский</w:t>
      </w:r>
      <w:r>
        <w:t xml:space="preserve"> район, </w:t>
      </w:r>
      <w:r w:rsidR="00947A06">
        <w:t>с</w:t>
      </w:r>
      <w:r>
        <w:t xml:space="preserve">. </w:t>
      </w:r>
      <w:r w:rsidR="00947A06">
        <w:t>Баклань</w:t>
      </w:r>
      <w:r>
        <w:t xml:space="preserve">, </w:t>
      </w:r>
      <w:r w:rsidR="00947A06">
        <w:t>проспект Ленина</w:t>
      </w:r>
      <w:r>
        <w:t xml:space="preserve">, дом </w:t>
      </w:r>
      <w:r w:rsidR="00947A06">
        <w:t>2</w:t>
      </w:r>
      <w:r>
        <w:t>.</w:t>
      </w:r>
    </w:p>
    <w:p w:rsidR="002059BF" w:rsidRPr="00EF0EED" w:rsidRDefault="002059BF" w:rsidP="002059BF">
      <w:pPr>
        <w:tabs>
          <w:tab w:val="left" w:pos="-360"/>
          <w:tab w:val="left" w:pos="1418"/>
        </w:tabs>
        <w:autoSpaceDE w:val="0"/>
        <w:autoSpaceDN w:val="0"/>
        <w:adjustRightInd w:val="0"/>
        <w:ind w:firstLine="540"/>
        <w:jc w:val="both"/>
        <w:outlineLvl w:val="1"/>
      </w:pPr>
      <w:r w:rsidRPr="00EF0EED">
        <w:t xml:space="preserve">2.1.2. График работы </w:t>
      </w:r>
      <w:r w:rsidR="00EF2C22">
        <w:t>Бакланской сельской</w:t>
      </w:r>
      <w:r w:rsidRPr="00441C55">
        <w:t xml:space="preserve">: </w:t>
      </w:r>
    </w:p>
    <w:p w:rsidR="002059BF" w:rsidRPr="00441C55" w:rsidRDefault="002059BF" w:rsidP="002059BF">
      <w:pPr>
        <w:tabs>
          <w:tab w:val="left" w:pos="-360"/>
          <w:tab w:val="left" w:pos="1418"/>
        </w:tabs>
        <w:autoSpaceDE w:val="0"/>
        <w:autoSpaceDN w:val="0"/>
        <w:adjustRightInd w:val="0"/>
        <w:ind w:firstLine="540"/>
        <w:jc w:val="both"/>
        <w:outlineLvl w:val="1"/>
      </w:pPr>
      <w:r>
        <w:t xml:space="preserve">Понедельник – </w:t>
      </w:r>
      <w:r w:rsidR="00EF2C22">
        <w:t>пятница</w:t>
      </w:r>
      <w:r>
        <w:t>:</w:t>
      </w:r>
      <w:r w:rsidRPr="00441C55">
        <w:t xml:space="preserve"> с 8.00 до 17.00</w:t>
      </w:r>
    </w:p>
    <w:p w:rsidR="002059BF" w:rsidRDefault="002059BF" w:rsidP="002059BF">
      <w:pPr>
        <w:tabs>
          <w:tab w:val="left" w:pos="-360"/>
          <w:tab w:val="left" w:pos="1418"/>
        </w:tabs>
        <w:autoSpaceDE w:val="0"/>
        <w:autoSpaceDN w:val="0"/>
        <w:adjustRightInd w:val="0"/>
        <w:ind w:firstLine="540"/>
        <w:jc w:val="both"/>
        <w:outlineLvl w:val="1"/>
      </w:pPr>
      <w:r>
        <w:t>Выходные: суббота, воскресенье</w:t>
      </w:r>
    </w:p>
    <w:p w:rsidR="002059BF" w:rsidRPr="00441C55" w:rsidRDefault="002059BF" w:rsidP="002059BF">
      <w:pPr>
        <w:tabs>
          <w:tab w:val="left" w:pos="-360"/>
          <w:tab w:val="left" w:pos="1418"/>
        </w:tabs>
        <w:autoSpaceDE w:val="0"/>
        <w:autoSpaceDN w:val="0"/>
        <w:adjustRightInd w:val="0"/>
        <w:ind w:firstLine="540"/>
        <w:jc w:val="both"/>
        <w:outlineLvl w:val="1"/>
      </w:pPr>
      <w:r>
        <w:t>Обеденный перерыв: с 12.00 до 13.00</w:t>
      </w:r>
    </w:p>
    <w:p w:rsidR="002059BF" w:rsidRPr="00EF0EED" w:rsidRDefault="002059BF" w:rsidP="002059BF">
      <w:pPr>
        <w:tabs>
          <w:tab w:val="left" w:pos="-360"/>
          <w:tab w:val="left" w:pos="1418"/>
        </w:tabs>
        <w:autoSpaceDE w:val="0"/>
        <w:autoSpaceDN w:val="0"/>
        <w:adjustRightInd w:val="0"/>
        <w:ind w:firstLine="540"/>
        <w:jc w:val="both"/>
        <w:outlineLvl w:val="1"/>
      </w:pPr>
      <w:r w:rsidRPr="00EF0EED">
        <w:t>2.1.3.</w:t>
      </w:r>
      <w:r>
        <w:t xml:space="preserve"> </w:t>
      </w:r>
      <w:r w:rsidRPr="00EF0EED">
        <w:t xml:space="preserve">Справочные телефоны: </w:t>
      </w:r>
    </w:p>
    <w:p w:rsidR="002059BF" w:rsidRPr="00EF0EED" w:rsidRDefault="002059BF" w:rsidP="002059BF">
      <w:pPr>
        <w:tabs>
          <w:tab w:val="left" w:pos="-360"/>
        </w:tabs>
        <w:ind w:firstLine="540"/>
        <w:jc w:val="both"/>
      </w:pPr>
      <w:r w:rsidRPr="00EF0EED">
        <w:t>- (8</w:t>
      </w:r>
      <w:r w:rsidR="0083083B">
        <w:t>4</w:t>
      </w:r>
      <w:r w:rsidRPr="00EF0EED">
        <w:t>8</w:t>
      </w:r>
      <w:r w:rsidR="0083083B">
        <w:t>3</w:t>
      </w:r>
      <w:r w:rsidRPr="00EF0EED">
        <w:t>4</w:t>
      </w:r>
      <w:r w:rsidR="0083083B">
        <w:t>5</w:t>
      </w:r>
      <w:r w:rsidRPr="00EF0EED">
        <w:t xml:space="preserve">) </w:t>
      </w:r>
      <w:r w:rsidR="00EF2C22">
        <w:t>5-14-23</w:t>
      </w:r>
      <w:r w:rsidRPr="00EF0EED">
        <w:t>;</w:t>
      </w:r>
    </w:p>
    <w:p w:rsidR="002059BF" w:rsidRPr="00EF0EED" w:rsidRDefault="002059BF" w:rsidP="00BD3213">
      <w:pPr>
        <w:ind w:firstLine="709"/>
        <w:jc w:val="both"/>
      </w:pPr>
      <w:r w:rsidRPr="0002079A">
        <w:t xml:space="preserve">2.1.4. Адрес официального сайта </w:t>
      </w:r>
      <w:r w:rsidR="00BD3213">
        <w:t xml:space="preserve">Бакланской сельской </w:t>
      </w:r>
      <w:r w:rsidRPr="0002079A">
        <w:t xml:space="preserve">администрации: </w:t>
      </w:r>
      <w:hyperlink r:id="rId29" w:history="1">
        <w:r w:rsidR="00BD3213" w:rsidRPr="00BD3213">
          <w:rPr>
            <w:bCs/>
            <w:color w:val="0000FF" w:themeColor="hyperlink"/>
            <w:u w:val="single"/>
            <w:lang w:val="en-US" w:eastAsia="en-US"/>
          </w:rPr>
          <w:t>www</w:t>
        </w:r>
        <w:r w:rsidR="00BD3213" w:rsidRPr="00BD3213">
          <w:rPr>
            <w:bCs/>
            <w:color w:val="0000FF" w:themeColor="hyperlink"/>
            <w:u w:val="single"/>
            <w:lang w:eastAsia="en-US"/>
          </w:rPr>
          <w:t>.</w:t>
        </w:r>
        <w:r w:rsidR="00BD3213" w:rsidRPr="00BD3213">
          <w:rPr>
            <w:bCs/>
            <w:color w:val="0000FF" w:themeColor="hyperlink"/>
            <w:u w:val="single"/>
            <w:lang w:val="en-US" w:eastAsia="en-US"/>
          </w:rPr>
          <w:t>adm</w:t>
        </w:r>
        <w:r w:rsidR="00BD3213" w:rsidRPr="00BD3213">
          <w:rPr>
            <w:bCs/>
            <w:color w:val="0000FF" w:themeColor="hyperlink"/>
            <w:spacing w:val="5"/>
            <w:u w:val="single"/>
            <w:lang w:val="en-US" w:eastAsia="en-US"/>
          </w:rPr>
          <w:t>baklani</w:t>
        </w:r>
        <w:r w:rsidR="00BD3213" w:rsidRPr="00BD3213">
          <w:rPr>
            <w:bCs/>
            <w:color w:val="0000FF" w:themeColor="hyperlink"/>
            <w:spacing w:val="5"/>
            <w:u w:val="single"/>
            <w:lang w:eastAsia="en-US"/>
          </w:rPr>
          <w:t>.</w:t>
        </w:r>
        <w:r w:rsidR="00BD3213" w:rsidRPr="00BD3213">
          <w:rPr>
            <w:bCs/>
            <w:color w:val="0000FF" w:themeColor="hyperlink"/>
            <w:spacing w:val="5"/>
            <w:u w:val="single"/>
            <w:lang w:val="en-US" w:eastAsia="en-US"/>
          </w:rPr>
          <w:t>ru</w:t>
        </w:r>
      </w:hyperlink>
      <w:r w:rsidR="00BD3213">
        <w:t xml:space="preserve"> </w:t>
      </w:r>
      <w:r w:rsidRPr="00EF0EED">
        <w:t>в информационно-телек</w:t>
      </w:r>
      <w:r w:rsidR="00BD3213">
        <w:t>оммуникационной сети «Интернет»;</w:t>
      </w:r>
    </w:p>
    <w:p w:rsidR="00BD3213" w:rsidRDefault="002059BF" w:rsidP="00BD3213">
      <w:pPr>
        <w:shd w:val="clear" w:color="auto" w:fill="FFFFFF"/>
        <w:ind w:firstLine="709"/>
        <w:contextualSpacing/>
        <w:jc w:val="both"/>
      </w:pPr>
      <w:r w:rsidRPr="00EF0EED">
        <w:t>Адрес электронной почты:</w:t>
      </w:r>
      <w:r w:rsidR="00BD3213" w:rsidRPr="00BD3213">
        <w:rPr>
          <w:color w:val="000000"/>
          <w:spacing w:val="5"/>
        </w:rPr>
        <w:t xml:space="preserve"> </w:t>
      </w:r>
      <w:r w:rsidR="00BD3213">
        <w:rPr>
          <w:color w:val="000000"/>
          <w:spacing w:val="5"/>
          <w:lang w:val="en-US"/>
        </w:rPr>
        <w:t>bakladm</w:t>
      </w:r>
      <w:r w:rsidR="00BD3213" w:rsidRPr="008E37D4">
        <w:rPr>
          <w:color w:val="000000"/>
          <w:spacing w:val="5"/>
        </w:rPr>
        <w:t>@</w:t>
      </w:r>
      <w:r w:rsidR="00BD3213">
        <w:rPr>
          <w:color w:val="000000"/>
          <w:spacing w:val="5"/>
          <w:lang w:val="en-US"/>
        </w:rPr>
        <w:t>mail</w:t>
      </w:r>
      <w:r w:rsidR="00BD3213" w:rsidRPr="008E37D4">
        <w:rPr>
          <w:color w:val="000000"/>
          <w:spacing w:val="5"/>
        </w:rPr>
        <w:t>.</w:t>
      </w:r>
      <w:r w:rsidR="00BD3213">
        <w:rPr>
          <w:color w:val="000000"/>
          <w:spacing w:val="5"/>
          <w:lang w:val="en-US"/>
        </w:rPr>
        <w:t>ru</w:t>
      </w:r>
    </w:p>
    <w:p w:rsidR="002059BF" w:rsidRPr="00CD36A5" w:rsidRDefault="002059BF" w:rsidP="002059BF">
      <w:pPr>
        <w:tabs>
          <w:tab w:val="left" w:pos="-360"/>
        </w:tabs>
        <w:ind w:firstLine="540"/>
        <w:jc w:val="both"/>
      </w:pPr>
      <w:r>
        <w:tab/>
      </w:r>
      <w:r w:rsidRPr="00EF0EED">
        <w:t xml:space="preserve">2.1.5. </w:t>
      </w:r>
      <w:r w:rsidRPr="00CD36A5">
        <w:t>Информация об осуществлении муниципального контроля предоставляется:</w:t>
      </w:r>
    </w:p>
    <w:p w:rsidR="002059BF" w:rsidRPr="00CD36A5" w:rsidRDefault="002059BF" w:rsidP="002059BF">
      <w:pPr>
        <w:tabs>
          <w:tab w:val="left" w:pos="-360"/>
        </w:tabs>
        <w:ind w:firstLine="540"/>
        <w:jc w:val="both"/>
      </w:pPr>
      <w:r w:rsidRPr="00CD36A5">
        <w:tab/>
        <w:t>- непосредственно в уполномоченном органе;</w:t>
      </w:r>
    </w:p>
    <w:p w:rsidR="002059BF" w:rsidRPr="00CD36A5" w:rsidRDefault="002059BF" w:rsidP="002059BF">
      <w:pPr>
        <w:tabs>
          <w:tab w:val="left" w:pos="-360"/>
        </w:tabs>
        <w:ind w:firstLine="540"/>
        <w:jc w:val="both"/>
      </w:pPr>
      <w:r w:rsidRPr="00CD36A5">
        <w:tab/>
        <w:t xml:space="preserve">- по телефону </w:t>
      </w:r>
      <w:r w:rsidRPr="00EF0EED">
        <w:t>(</w:t>
      </w:r>
      <w:r w:rsidR="0083083B">
        <w:t>848345)</w:t>
      </w:r>
      <w:r w:rsidRPr="00EF0EED">
        <w:t xml:space="preserve"> </w:t>
      </w:r>
      <w:r w:rsidR="0083083B">
        <w:t>5</w:t>
      </w:r>
      <w:r w:rsidRPr="005C7022">
        <w:t>-</w:t>
      </w:r>
      <w:r w:rsidR="0083083B">
        <w:t>14</w:t>
      </w:r>
      <w:r w:rsidRPr="005C7022">
        <w:t>-</w:t>
      </w:r>
      <w:r w:rsidR="0083083B">
        <w:t>23</w:t>
      </w:r>
      <w:r w:rsidRPr="00CD36A5">
        <w:t>;</w:t>
      </w:r>
    </w:p>
    <w:p w:rsidR="002059BF" w:rsidRPr="00CD36A5" w:rsidRDefault="002059BF" w:rsidP="002059BF">
      <w:pPr>
        <w:tabs>
          <w:tab w:val="left" w:pos="-360"/>
        </w:tabs>
        <w:ind w:firstLine="540"/>
        <w:jc w:val="both"/>
      </w:pPr>
      <w:r w:rsidRPr="00CD36A5">
        <w:tab/>
        <w:t xml:space="preserve">- на официальном </w:t>
      </w:r>
      <w:r w:rsidRPr="00BD3213">
        <w:t xml:space="preserve">сайте </w:t>
      </w:r>
      <w:hyperlink r:id="rId30" w:history="1">
        <w:r w:rsidR="00BD3213" w:rsidRPr="00BD3213">
          <w:rPr>
            <w:bCs/>
            <w:color w:val="0000FF" w:themeColor="hyperlink"/>
            <w:u w:val="single"/>
            <w:lang w:val="en-US" w:eastAsia="en-US"/>
          </w:rPr>
          <w:t>www</w:t>
        </w:r>
        <w:r w:rsidR="00BD3213" w:rsidRPr="00BD3213">
          <w:rPr>
            <w:bCs/>
            <w:color w:val="0000FF" w:themeColor="hyperlink"/>
            <w:u w:val="single"/>
            <w:lang w:eastAsia="en-US"/>
          </w:rPr>
          <w:t>.</w:t>
        </w:r>
        <w:r w:rsidR="00BD3213" w:rsidRPr="00BD3213">
          <w:rPr>
            <w:bCs/>
            <w:color w:val="0000FF" w:themeColor="hyperlink"/>
            <w:u w:val="single"/>
            <w:lang w:val="en-US" w:eastAsia="en-US"/>
          </w:rPr>
          <w:t>adm</w:t>
        </w:r>
        <w:r w:rsidR="00BD3213" w:rsidRPr="00BD3213">
          <w:rPr>
            <w:bCs/>
            <w:color w:val="0000FF" w:themeColor="hyperlink"/>
            <w:spacing w:val="5"/>
            <w:u w:val="single"/>
            <w:lang w:val="en-US" w:eastAsia="en-US"/>
          </w:rPr>
          <w:t>baklani</w:t>
        </w:r>
        <w:r w:rsidR="00BD3213" w:rsidRPr="00BD3213">
          <w:rPr>
            <w:bCs/>
            <w:color w:val="0000FF" w:themeColor="hyperlink"/>
            <w:spacing w:val="5"/>
            <w:u w:val="single"/>
            <w:lang w:eastAsia="en-US"/>
          </w:rPr>
          <w:t>.</w:t>
        </w:r>
        <w:r w:rsidR="00BD3213" w:rsidRPr="00BD3213">
          <w:rPr>
            <w:bCs/>
            <w:color w:val="0000FF" w:themeColor="hyperlink"/>
            <w:spacing w:val="5"/>
            <w:u w:val="single"/>
            <w:lang w:val="en-US" w:eastAsia="en-US"/>
          </w:rPr>
          <w:t>ru</w:t>
        </w:r>
      </w:hyperlink>
    </w:p>
    <w:p w:rsidR="002059BF" w:rsidRPr="00CD36A5" w:rsidRDefault="002059BF" w:rsidP="002059BF">
      <w:pPr>
        <w:tabs>
          <w:tab w:val="left" w:pos="-360"/>
        </w:tabs>
        <w:ind w:firstLine="540"/>
        <w:jc w:val="both"/>
      </w:pPr>
      <w:r w:rsidRPr="00CD36A5">
        <w:tab/>
        <w:t>- по письменным обращениям;</w:t>
      </w:r>
    </w:p>
    <w:p w:rsidR="002059BF" w:rsidRPr="00CD36A5" w:rsidRDefault="002059BF" w:rsidP="002059BF">
      <w:pPr>
        <w:tabs>
          <w:tab w:val="left" w:pos="-360"/>
        </w:tabs>
        <w:ind w:firstLine="540"/>
        <w:jc w:val="both"/>
      </w:pPr>
      <w:r w:rsidRPr="00CD36A5">
        <w:tab/>
        <w:t>- на информационных стендах в помещении уполномоченного органа;</w:t>
      </w:r>
    </w:p>
    <w:p w:rsidR="002059BF" w:rsidRPr="00CD36A5" w:rsidRDefault="002059BF" w:rsidP="002059BF">
      <w:pPr>
        <w:tabs>
          <w:tab w:val="left" w:pos="-360"/>
        </w:tabs>
        <w:ind w:firstLine="540"/>
        <w:jc w:val="both"/>
      </w:pPr>
      <w:r w:rsidRPr="00CD36A5">
        <w:tab/>
        <w:t>- при обращении по электронной почте;</w:t>
      </w:r>
    </w:p>
    <w:p w:rsidR="002059BF" w:rsidRPr="00CD36A5" w:rsidRDefault="002059BF" w:rsidP="002059BF">
      <w:pPr>
        <w:tabs>
          <w:tab w:val="left" w:pos="-360"/>
        </w:tabs>
        <w:ind w:firstLine="540"/>
        <w:jc w:val="both"/>
      </w:pPr>
      <w:r w:rsidRPr="00CD36A5">
        <w:tab/>
        <w:t xml:space="preserve">- в федеральной государственной информационной системе «Единый портал государственных </w:t>
      </w:r>
      <w:r w:rsidRPr="00CD36A5">
        <w:br/>
        <w:t xml:space="preserve">и муниципальных услуг (функций)» (далее – Единый портал государственных и муниципальных услуг): </w:t>
      </w:r>
      <w:hyperlink r:id="rId31" w:history="1">
        <w:r w:rsidRPr="00CD36A5">
          <w:rPr>
            <w:rStyle w:val="ac"/>
          </w:rPr>
          <w:t>http://www.gosuslugi.ru/</w:t>
        </w:r>
      </w:hyperlink>
      <w:r w:rsidRPr="00CD36A5">
        <w:t xml:space="preserve"> (при условии заключения соответствующего соглашения).</w:t>
      </w:r>
    </w:p>
    <w:p w:rsidR="002059BF" w:rsidRPr="00CD36A5" w:rsidRDefault="002059BF" w:rsidP="002059BF">
      <w:pPr>
        <w:tabs>
          <w:tab w:val="left" w:pos="-360"/>
        </w:tabs>
        <w:ind w:firstLine="540"/>
        <w:jc w:val="both"/>
      </w:pPr>
      <w:r w:rsidRPr="00CD36A5">
        <w:tab/>
        <w:t xml:space="preserve">Информация общего характера (о местонахождении, графике работы) может предоставляться </w:t>
      </w:r>
      <w:r w:rsidRPr="00CD36A5">
        <w:br/>
        <w:t>с использованием средств автоинформирования.</w:t>
      </w:r>
    </w:p>
    <w:p w:rsidR="002059BF" w:rsidRPr="00CD36A5" w:rsidRDefault="002059BF" w:rsidP="002059BF">
      <w:pPr>
        <w:autoSpaceDE w:val="0"/>
        <w:autoSpaceDN w:val="0"/>
        <w:adjustRightInd w:val="0"/>
        <w:ind w:firstLine="709"/>
        <w:jc w:val="both"/>
        <w:rPr>
          <w:strike/>
        </w:rPr>
      </w:pPr>
      <w:r w:rsidRPr="00CD36A5">
        <w:t xml:space="preserve">2.1.6. При ответах на телефонные звонки сотрудник уполномоченного органа подробно </w:t>
      </w:r>
      <w:r w:rsidRPr="00CD36A5">
        <w:br/>
        <w:t>и в вежливой (корректной) форме информируют обратившихся по вопросам осуществления муниципального контроля.</w:t>
      </w:r>
      <w:r w:rsidRPr="00CD36A5">
        <w:rPr>
          <w:strike/>
        </w:rPr>
        <w:t xml:space="preserve"> </w:t>
      </w:r>
    </w:p>
    <w:p w:rsidR="002059BF" w:rsidRPr="00CD36A5" w:rsidRDefault="002059BF" w:rsidP="002059BF">
      <w:pPr>
        <w:autoSpaceDE w:val="0"/>
        <w:autoSpaceDN w:val="0"/>
        <w:adjustRightInd w:val="0"/>
        <w:ind w:firstLine="709"/>
        <w:jc w:val="both"/>
      </w:pPr>
      <w:r w:rsidRPr="00CD36A5">
        <w:t>Ответ на телефонный звонок должен начинаться с информации о наименовании органа, фамилии, имени, отчестве и должности принявшего телефонный звонок.</w:t>
      </w:r>
    </w:p>
    <w:p w:rsidR="002059BF" w:rsidRPr="00CD36A5" w:rsidRDefault="002059BF" w:rsidP="002059BF">
      <w:pPr>
        <w:autoSpaceDE w:val="0"/>
        <w:autoSpaceDN w:val="0"/>
        <w:adjustRightInd w:val="0"/>
        <w:ind w:firstLine="709"/>
        <w:jc w:val="both"/>
      </w:pPr>
      <w:r w:rsidRPr="00CD36A5">
        <w:t>При невозможности предоставить запрашиваемую информацию по телефону физическому или юридическому лицу либо их уполномоченным представителям (далее - заявитель) предлагается обратиться за необходимой информацией в форме письменного обращения.</w:t>
      </w:r>
    </w:p>
    <w:p w:rsidR="002059BF" w:rsidRPr="00CD36A5" w:rsidRDefault="002059BF" w:rsidP="002059BF">
      <w:pPr>
        <w:autoSpaceDE w:val="0"/>
        <w:autoSpaceDN w:val="0"/>
        <w:adjustRightInd w:val="0"/>
        <w:ind w:firstLine="709"/>
        <w:jc w:val="both"/>
      </w:pPr>
      <w:bookmarkStart w:id="1" w:name="Par4"/>
      <w:bookmarkEnd w:id="1"/>
      <w:r w:rsidRPr="00CD36A5">
        <w:t>Информация предоставляется по вопросам:</w:t>
      </w:r>
    </w:p>
    <w:p w:rsidR="002059BF" w:rsidRPr="00CD36A5" w:rsidRDefault="002059BF" w:rsidP="002059BF">
      <w:pPr>
        <w:autoSpaceDE w:val="0"/>
        <w:autoSpaceDN w:val="0"/>
        <w:adjustRightInd w:val="0"/>
        <w:ind w:firstLine="709"/>
        <w:jc w:val="both"/>
      </w:pPr>
      <w:r w:rsidRPr="00CD36A5">
        <w:t>- о нормативных правовых актах, регламентирующих вопросы осуществления муниципального контроля;</w:t>
      </w:r>
    </w:p>
    <w:p w:rsidR="002059BF" w:rsidRPr="00CD36A5" w:rsidRDefault="002059BF" w:rsidP="002059BF">
      <w:pPr>
        <w:autoSpaceDE w:val="0"/>
        <w:autoSpaceDN w:val="0"/>
        <w:adjustRightInd w:val="0"/>
        <w:ind w:firstLine="709"/>
        <w:jc w:val="both"/>
      </w:pPr>
      <w:r w:rsidRPr="00CD36A5">
        <w:t>- о порядке осуществления муниципального контроля;</w:t>
      </w:r>
    </w:p>
    <w:p w:rsidR="002059BF" w:rsidRPr="00CD36A5" w:rsidRDefault="002059BF" w:rsidP="002059BF">
      <w:pPr>
        <w:autoSpaceDE w:val="0"/>
        <w:autoSpaceDN w:val="0"/>
        <w:adjustRightInd w:val="0"/>
        <w:ind w:firstLine="709"/>
        <w:jc w:val="both"/>
      </w:pPr>
      <w:r w:rsidRPr="00CD36A5">
        <w:t>- о сроках осуществления муниципального контроля;</w:t>
      </w:r>
    </w:p>
    <w:p w:rsidR="002059BF" w:rsidRPr="00CD36A5" w:rsidRDefault="002059BF" w:rsidP="002059BF">
      <w:pPr>
        <w:pStyle w:val="ConsPlusNormal"/>
        <w:ind w:firstLine="709"/>
        <w:jc w:val="both"/>
        <w:rPr>
          <w:rFonts w:ascii="Times New Roman" w:hAnsi="Times New Roman" w:cs="Times New Roman"/>
          <w:sz w:val="24"/>
          <w:szCs w:val="24"/>
        </w:rPr>
      </w:pPr>
      <w:r w:rsidRPr="00CD36A5">
        <w:rPr>
          <w:rFonts w:ascii="Times New Roman" w:hAnsi="Times New Roman" w:cs="Times New Roman"/>
          <w:sz w:val="24"/>
          <w:szCs w:val="24"/>
        </w:rPr>
        <w:t>- о местонахождении, контактных телефонах, официальном сайте в сети «Интернет», адресе электронной почты и графике работы уполномоченного органа;</w:t>
      </w:r>
    </w:p>
    <w:p w:rsidR="002059BF" w:rsidRPr="00CD36A5" w:rsidRDefault="002059BF" w:rsidP="002059BF">
      <w:pPr>
        <w:autoSpaceDE w:val="0"/>
        <w:autoSpaceDN w:val="0"/>
        <w:adjustRightInd w:val="0"/>
        <w:ind w:firstLine="709"/>
        <w:jc w:val="both"/>
      </w:pPr>
      <w:r w:rsidRPr="00CD36A5">
        <w:t>- о ходе осуществления муниципального контроля;</w:t>
      </w:r>
    </w:p>
    <w:p w:rsidR="002059BF" w:rsidRPr="00654351" w:rsidRDefault="002059BF" w:rsidP="002059BF">
      <w:pPr>
        <w:pStyle w:val="ConsPlusNormal"/>
        <w:ind w:firstLine="709"/>
        <w:jc w:val="both"/>
        <w:rPr>
          <w:rFonts w:ascii="Times New Roman" w:hAnsi="Times New Roman" w:cs="Times New Roman"/>
          <w:sz w:val="24"/>
          <w:szCs w:val="24"/>
        </w:rPr>
      </w:pPr>
      <w:r w:rsidRPr="00CD36A5">
        <w:rPr>
          <w:rFonts w:ascii="Times New Roman" w:hAnsi="Times New Roman" w:cs="Times New Roman"/>
          <w:sz w:val="24"/>
          <w:szCs w:val="24"/>
        </w:rPr>
        <w:t>- о порядке обжалования решений, действий (бездействия), принимаемых и осуществляемых муниципальными жилищными инспекторами в ходе</w:t>
      </w:r>
      <w:r w:rsidRPr="00CD36A5">
        <w:rPr>
          <w:rFonts w:ascii="Times New Roman" w:hAnsi="Times New Roman" w:cs="Times New Roman"/>
        </w:rPr>
        <w:t xml:space="preserve"> </w:t>
      </w:r>
      <w:r w:rsidRPr="00CD36A5">
        <w:rPr>
          <w:rFonts w:ascii="Times New Roman" w:hAnsi="Times New Roman" w:cs="Times New Roman"/>
          <w:sz w:val="24"/>
          <w:szCs w:val="24"/>
        </w:rPr>
        <w:t>осуществления муниципального контроля;</w:t>
      </w:r>
    </w:p>
    <w:p w:rsidR="002059BF" w:rsidRPr="00EF0EED" w:rsidRDefault="002059BF" w:rsidP="002059BF">
      <w:pPr>
        <w:autoSpaceDE w:val="0"/>
        <w:autoSpaceDN w:val="0"/>
        <w:adjustRightInd w:val="0"/>
        <w:ind w:firstLine="709"/>
        <w:jc w:val="both"/>
        <w:rPr>
          <w:bCs/>
        </w:rPr>
      </w:pPr>
      <w:r w:rsidRPr="00EF0EED">
        <w:rPr>
          <w:bCs/>
        </w:rPr>
        <w:t>По иным вопросам информация предоставляется только на основании соответствующего письменного обращения.</w:t>
      </w:r>
    </w:p>
    <w:p w:rsidR="002059BF" w:rsidRPr="00CD36A5" w:rsidRDefault="002059BF" w:rsidP="002059BF">
      <w:pPr>
        <w:pStyle w:val="ConsPlusNormal"/>
        <w:ind w:firstLine="709"/>
        <w:jc w:val="both"/>
        <w:rPr>
          <w:rFonts w:ascii="Times New Roman" w:hAnsi="Times New Roman" w:cs="Times New Roman"/>
          <w:sz w:val="24"/>
          <w:szCs w:val="24"/>
        </w:rPr>
      </w:pPr>
      <w:r w:rsidRPr="00CD36A5">
        <w:rPr>
          <w:rFonts w:ascii="Times New Roman" w:hAnsi="Times New Roman" w:cs="Times New Roman"/>
          <w:sz w:val="24"/>
          <w:szCs w:val="24"/>
        </w:rPr>
        <w:t xml:space="preserve">2.1.7. Обращение в </w:t>
      </w:r>
      <w:r w:rsidR="00CB5FD3">
        <w:rPr>
          <w:rFonts w:ascii="Times New Roman" w:hAnsi="Times New Roman" w:cs="Times New Roman"/>
          <w:sz w:val="24"/>
          <w:szCs w:val="24"/>
        </w:rPr>
        <w:t xml:space="preserve">Бакланскую сельскую </w:t>
      </w:r>
      <w:r w:rsidRPr="00441C55">
        <w:rPr>
          <w:rFonts w:ascii="Times New Roman" w:hAnsi="Times New Roman" w:cs="Times New Roman"/>
          <w:sz w:val="24"/>
          <w:szCs w:val="24"/>
        </w:rPr>
        <w:t xml:space="preserve">администрацию </w:t>
      </w:r>
      <w:r w:rsidRPr="00CD36A5">
        <w:rPr>
          <w:rFonts w:ascii="Times New Roman" w:hAnsi="Times New Roman" w:cs="Times New Roman"/>
          <w:sz w:val="24"/>
          <w:szCs w:val="24"/>
        </w:rPr>
        <w:t>по вопросам осуществления муниципального контроля</w:t>
      </w:r>
      <w:r w:rsidRPr="00CD36A5">
        <w:t xml:space="preserve"> </w:t>
      </w:r>
      <w:r w:rsidRPr="00CD36A5">
        <w:rPr>
          <w:rFonts w:ascii="Times New Roman" w:hAnsi="Times New Roman" w:cs="Times New Roman"/>
          <w:sz w:val="24"/>
          <w:szCs w:val="24"/>
        </w:rPr>
        <w:t xml:space="preserve">составляется в произвольной форме и направляется в письменном виде. Обращение направляется по почте, по электронной почте, через Единый портал государственных и муниципальных услуг либо непосредственно представляется в уполномоченный орган. </w:t>
      </w:r>
    </w:p>
    <w:p w:rsidR="002059BF" w:rsidRPr="00CD36A5" w:rsidRDefault="002059BF" w:rsidP="002059BF">
      <w:pPr>
        <w:autoSpaceDE w:val="0"/>
        <w:autoSpaceDN w:val="0"/>
        <w:adjustRightInd w:val="0"/>
        <w:ind w:firstLine="709"/>
        <w:jc w:val="both"/>
      </w:pPr>
      <w:r w:rsidRPr="00CD36A5">
        <w:t xml:space="preserve">2.1.8. Места информирования, предназначенные для ознакомления с информационными материалами, оборудуются информационными стендами, письменными столами (стойками) </w:t>
      </w:r>
      <w:r w:rsidRPr="00CD36A5">
        <w:br/>
        <w:t>и стульями.</w:t>
      </w:r>
    </w:p>
    <w:p w:rsidR="002059BF" w:rsidRPr="00CD36A5" w:rsidRDefault="002059BF" w:rsidP="002059BF">
      <w:pPr>
        <w:autoSpaceDE w:val="0"/>
        <w:autoSpaceDN w:val="0"/>
        <w:adjustRightInd w:val="0"/>
        <w:ind w:firstLine="709"/>
        <w:jc w:val="both"/>
      </w:pPr>
      <w:r w:rsidRPr="00CD36A5">
        <w:t xml:space="preserve">Информационные стенды содержат: информацию о местонахождении, почтовом адресе, непосредственно осуществляющего </w:t>
      </w:r>
      <w:r w:rsidR="000C0B2A">
        <w:t>Бакланский</w:t>
      </w:r>
      <w:r w:rsidRPr="00CD36A5">
        <w:t xml:space="preserve"> контроль; график приема; номера телефонов для получения справочной информации; адрес электронной почты; ежегодный план проведения плановых проверок; текст регламента с приложениями; извлечения из муниципальных нормативных правовых актов, регулирующих осуществление муниципального контроля; другие информационные материалы. Ежегодный план проведения плановых проверок также размещается на официальном сайте уполномоченного органа.</w:t>
      </w:r>
    </w:p>
    <w:p w:rsidR="002059BF" w:rsidRPr="00CD36A5" w:rsidRDefault="002059BF" w:rsidP="002059BF">
      <w:pPr>
        <w:autoSpaceDE w:val="0"/>
        <w:autoSpaceDN w:val="0"/>
        <w:adjustRightInd w:val="0"/>
        <w:ind w:firstLine="709"/>
        <w:jc w:val="both"/>
      </w:pPr>
      <w:r w:rsidRPr="00CD36A5">
        <w:t>Информация о местонахождении муниципальных жилищных инспекторов, графике работы, справочных телефонах, адресе электронной почты, порядке осуществления муниципального контроля размещается на официальном сайте уполномоченного органа, а также на Едином портале государственных и муниципальных услуг.</w:t>
      </w:r>
    </w:p>
    <w:p w:rsidR="002059BF" w:rsidRPr="00EF0EED" w:rsidRDefault="002059BF" w:rsidP="002059BF">
      <w:pPr>
        <w:autoSpaceDE w:val="0"/>
        <w:autoSpaceDN w:val="0"/>
        <w:adjustRightInd w:val="0"/>
        <w:ind w:firstLine="709"/>
        <w:jc w:val="both"/>
      </w:pPr>
      <w:r w:rsidRPr="00CD36A5">
        <w:t>2.1.9. Текст настоящего Административного регламента размещается на официальном сайте уполномоченного органа в сети «Интернет».</w:t>
      </w:r>
    </w:p>
    <w:p w:rsidR="002059BF" w:rsidRPr="00EF0EED" w:rsidRDefault="002059BF" w:rsidP="002059BF">
      <w:pPr>
        <w:tabs>
          <w:tab w:val="left" w:pos="-360"/>
          <w:tab w:val="left" w:pos="1418"/>
        </w:tabs>
        <w:autoSpaceDE w:val="0"/>
        <w:autoSpaceDN w:val="0"/>
        <w:adjustRightInd w:val="0"/>
        <w:ind w:firstLine="540"/>
        <w:jc w:val="center"/>
        <w:outlineLvl w:val="1"/>
        <w:rPr>
          <w:b/>
        </w:rPr>
      </w:pPr>
    </w:p>
    <w:p w:rsidR="002059BF" w:rsidRPr="00EF0EED" w:rsidRDefault="002059BF" w:rsidP="002059BF">
      <w:pPr>
        <w:tabs>
          <w:tab w:val="left" w:pos="-360"/>
          <w:tab w:val="left" w:pos="1418"/>
        </w:tabs>
        <w:autoSpaceDE w:val="0"/>
        <w:autoSpaceDN w:val="0"/>
        <w:adjustRightInd w:val="0"/>
        <w:jc w:val="center"/>
        <w:outlineLvl w:val="1"/>
        <w:rPr>
          <w:b/>
        </w:rPr>
      </w:pPr>
      <w:r w:rsidRPr="00EF0EED">
        <w:rPr>
          <w:b/>
        </w:rPr>
        <w:t>2.2. Срок осуществления му</w:t>
      </w:r>
      <w:r>
        <w:rPr>
          <w:b/>
        </w:rPr>
        <w:t>ниципального жилищного контроля</w:t>
      </w:r>
    </w:p>
    <w:p w:rsidR="002059BF" w:rsidRDefault="002059BF" w:rsidP="002059BF">
      <w:pPr>
        <w:pStyle w:val="ConsPlusNormal"/>
        <w:ind w:firstLine="540"/>
        <w:jc w:val="both"/>
        <w:rPr>
          <w:rFonts w:ascii="Times New Roman" w:hAnsi="Times New Roman" w:cs="Times New Roman"/>
          <w:sz w:val="24"/>
          <w:szCs w:val="24"/>
        </w:rPr>
      </w:pPr>
    </w:p>
    <w:p w:rsidR="002059BF" w:rsidRPr="00EF0EED" w:rsidRDefault="002059BF" w:rsidP="002059BF">
      <w:pPr>
        <w:pStyle w:val="ConsPlusNormal"/>
        <w:ind w:firstLine="709"/>
        <w:jc w:val="both"/>
        <w:rPr>
          <w:rFonts w:ascii="Times New Roman" w:hAnsi="Times New Roman" w:cs="Times New Roman"/>
          <w:sz w:val="24"/>
          <w:szCs w:val="24"/>
        </w:rPr>
      </w:pPr>
      <w:r w:rsidRPr="00EF0EED">
        <w:rPr>
          <w:rFonts w:ascii="Times New Roman" w:hAnsi="Times New Roman" w:cs="Times New Roman"/>
          <w:sz w:val="24"/>
          <w:szCs w:val="24"/>
        </w:rPr>
        <w:t>2.2.1. Срок проведения документарной или выездной проверки в отношении юридических лиц, индивидуальных предпринимателей не может превышать двадцать рабочих дней.</w:t>
      </w:r>
    </w:p>
    <w:p w:rsidR="002059BF" w:rsidRPr="00EF0EED" w:rsidRDefault="002059BF" w:rsidP="002059BF">
      <w:pPr>
        <w:autoSpaceDE w:val="0"/>
        <w:autoSpaceDN w:val="0"/>
        <w:adjustRightInd w:val="0"/>
        <w:ind w:firstLine="709"/>
        <w:jc w:val="both"/>
      </w:pPr>
      <w:r w:rsidRPr="00EF0EED">
        <w:t>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2059BF" w:rsidRPr="007B3794" w:rsidRDefault="002059BF" w:rsidP="002059BF">
      <w:pPr>
        <w:autoSpaceDE w:val="0"/>
        <w:autoSpaceDN w:val="0"/>
        <w:adjustRightInd w:val="0"/>
        <w:ind w:firstLine="709"/>
        <w:jc w:val="both"/>
      </w:pPr>
      <w:r w:rsidRPr="007B3794">
        <w:t xml:space="preserve">В случае необходимости при проведении проверки, указанной в абзаце втором настоящего пункта, получения документов и (или) информации в рамках межведомственного информационного взаимодействия проведение проверки может быть приостановлено </w:t>
      </w:r>
      <w:r w:rsidRPr="00441C55">
        <w:t xml:space="preserve">главой </w:t>
      </w:r>
      <w:r w:rsidR="00CB5FD3">
        <w:t>Бакланского</w:t>
      </w:r>
      <w:r w:rsidRPr="00441C55">
        <w:t xml:space="preserve"> сельского поселения</w:t>
      </w:r>
      <w:r w:rsidRPr="007B3794">
        <w:t xml:space="preserve">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 </w:t>
      </w:r>
      <w:r>
        <w:t xml:space="preserve"> </w:t>
      </w:r>
    </w:p>
    <w:p w:rsidR="002059BF" w:rsidRPr="007B3794" w:rsidRDefault="002059BF" w:rsidP="002059BF">
      <w:pPr>
        <w:autoSpaceDE w:val="0"/>
        <w:autoSpaceDN w:val="0"/>
        <w:adjustRightInd w:val="0"/>
        <w:ind w:firstLine="709"/>
        <w:jc w:val="both"/>
      </w:pPr>
      <w:r w:rsidRPr="007B3794">
        <w:t>На период действия срока приостановления проведения проверки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2059BF" w:rsidRPr="00EF0EED" w:rsidRDefault="002059BF" w:rsidP="002059BF">
      <w:pPr>
        <w:autoSpaceDE w:val="0"/>
        <w:autoSpaceDN w:val="0"/>
        <w:adjustRightInd w:val="0"/>
        <w:ind w:firstLine="709"/>
        <w:jc w:val="both"/>
      </w:pPr>
      <w:r w:rsidRPr="00EF0EED">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2059BF" w:rsidRPr="00EF0EED" w:rsidRDefault="002059BF" w:rsidP="002059BF">
      <w:pPr>
        <w:autoSpaceDE w:val="0"/>
        <w:autoSpaceDN w:val="0"/>
        <w:adjustRightInd w:val="0"/>
        <w:ind w:firstLine="709"/>
        <w:jc w:val="both"/>
      </w:pPr>
      <w:r w:rsidRPr="00EF0EED">
        <w:t xml:space="preserve">2.2.2. Срок проведения документарной или выездной проверки в отношении граждан не может превышать 20 рабочих дней. </w:t>
      </w:r>
    </w:p>
    <w:p w:rsidR="002059BF" w:rsidRPr="00EF0EED" w:rsidRDefault="002059BF" w:rsidP="002059BF">
      <w:pPr>
        <w:autoSpaceDE w:val="0"/>
        <w:autoSpaceDN w:val="0"/>
        <w:adjustRightInd w:val="0"/>
        <w:ind w:firstLine="709"/>
        <w:jc w:val="both"/>
      </w:pPr>
      <w:r w:rsidRPr="00EF0EED">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жилищного контроля, проводящих выездную проверку, срок проведения выездной проверки может быть продлен руководителем уполномоченного органа, но не более чем на 20 рабочих дней.</w:t>
      </w:r>
    </w:p>
    <w:p w:rsidR="002059BF" w:rsidRDefault="002059BF" w:rsidP="002059BF">
      <w:pPr>
        <w:pStyle w:val="ConsPlusNormal"/>
        <w:ind w:firstLine="0"/>
        <w:jc w:val="both"/>
        <w:rPr>
          <w:rFonts w:ascii="Times New Roman" w:hAnsi="Times New Roman" w:cs="Times New Roman"/>
          <w:sz w:val="24"/>
          <w:szCs w:val="24"/>
        </w:rPr>
      </w:pPr>
    </w:p>
    <w:p w:rsidR="002059BF" w:rsidRPr="00CD36A5" w:rsidRDefault="002059BF" w:rsidP="002059BF">
      <w:pPr>
        <w:numPr>
          <w:ilvl w:val="0"/>
          <w:numId w:val="34"/>
        </w:numPr>
        <w:tabs>
          <w:tab w:val="left" w:pos="-360"/>
        </w:tabs>
        <w:autoSpaceDE w:val="0"/>
        <w:autoSpaceDN w:val="0"/>
        <w:adjustRightInd w:val="0"/>
        <w:jc w:val="center"/>
        <w:rPr>
          <w:b/>
        </w:rPr>
      </w:pPr>
      <w:r w:rsidRPr="00CD36A5">
        <w:rPr>
          <w:b/>
        </w:rPr>
        <w:t>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rsidR="002059BF" w:rsidRPr="00CD36A5" w:rsidRDefault="002059BF" w:rsidP="002059BF">
      <w:pPr>
        <w:pStyle w:val="af2"/>
        <w:tabs>
          <w:tab w:val="left" w:pos="-360"/>
        </w:tabs>
        <w:autoSpaceDE w:val="0"/>
        <w:autoSpaceDN w:val="0"/>
        <w:adjustRightInd w:val="0"/>
        <w:ind w:left="0" w:firstLine="540"/>
        <w:jc w:val="center"/>
        <w:outlineLvl w:val="1"/>
      </w:pPr>
    </w:p>
    <w:p w:rsidR="002059BF" w:rsidRPr="00CD36A5" w:rsidRDefault="002059BF" w:rsidP="002059BF">
      <w:pPr>
        <w:autoSpaceDE w:val="0"/>
        <w:autoSpaceDN w:val="0"/>
        <w:adjustRightInd w:val="0"/>
        <w:ind w:firstLine="709"/>
        <w:jc w:val="both"/>
        <w:rPr>
          <w:bCs/>
        </w:rPr>
      </w:pPr>
      <w:r w:rsidRPr="00CD36A5">
        <w:rPr>
          <w:bCs/>
        </w:rPr>
        <w:t>Осуществление муниципального контроля включает в себя следующие административные процедуры:</w:t>
      </w:r>
    </w:p>
    <w:p w:rsidR="002059BF" w:rsidRPr="007B3794" w:rsidRDefault="00D102AE" w:rsidP="002059BF">
      <w:pPr>
        <w:autoSpaceDE w:val="0"/>
        <w:autoSpaceDN w:val="0"/>
        <w:adjustRightInd w:val="0"/>
        <w:ind w:firstLine="709"/>
        <w:jc w:val="both"/>
      </w:pPr>
      <w:r>
        <w:t xml:space="preserve">- </w:t>
      </w:r>
      <w:r w:rsidR="002059BF" w:rsidRPr="00CD36A5">
        <w:t>планирование, организация проверок;</w:t>
      </w:r>
    </w:p>
    <w:p w:rsidR="002059BF" w:rsidRPr="007B3794" w:rsidRDefault="00D102AE" w:rsidP="002059BF">
      <w:pPr>
        <w:autoSpaceDE w:val="0"/>
        <w:autoSpaceDN w:val="0"/>
        <w:adjustRightInd w:val="0"/>
        <w:ind w:firstLine="709"/>
        <w:jc w:val="both"/>
      </w:pPr>
      <w:r>
        <w:t xml:space="preserve">- </w:t>
      </w:r>
      <w:r w:rsidR="002059BF" w:rsidRPr="007B3794">
        <w:t>проведение проверок и оформление результатов проверок;</w:t>
      </w:r>
    </w:p>
    <w:p w:rsidR="002059BF" w:rsidRPr="002918BA" w:rsidRDefault="00D102AE" w:rsidP="002059BF">
      <w:pPr>
        <w:autoSpaceDE w:val="0"/>
        <w:autoSpaceDN w:val="0"/>
        <w:adjustRightInd w:val="0"/>
        <w:ind w:firstLine="709"/>
        <w:jc w:val="both"/>
        <w:rPr>
          <w:color w:val="000000"/>
        </w:rPr>
      </w:pPr>
      <w:r>
        <w:rPr>
          <w:color w:val="000000"/>
        </w:rPr>
        <w:t xml:space="preserve">- </w:t>
      </w:r>
      <w:r w:rsidR="002059BF" w:rsidRPr="00870458">
        <w:rPr>
          <w:color w:val="000000"/>
        </w:rPr>
        <w:t xml:space="preserve">принятие мер по фактам нарушений, выявленным при проведении </w:t>
      </w:r>
      <w:r w:rsidR="002059BF" w:rsidRPr="002918BA">
        <w:rPr>
          <w:color w:val="000000"/>
        </w:rPr>
        <w:t>проверок;</w:t>
      </w:r>
    </w:p>
    <w:p w:rsidR="002059BF" w:rsidRPr="002918BA" w:rsidRDefault="00D102AE" w:rsidP="002059BF">
      <w:pPr>
        <w:autoSpaceDE w:val="0"/>
        <w:autoSpaceDN w:val="0"/>
        <w:adjustRightInd w:val="0"/>
        <w:ind w:firstLine="709"/>
        <w:jc w:val="both"/>
        <w:rPr>
          <w:color w:val="000000"/>
        </w:rPr>
      </w:pPr>
      <w:r>
        <w:rPr>
          <w:color w:val="000000"/>
        </w:rPr>
        <w:t xml:space="preserve">- </w:t>
      </w:r>
      <w:r w:rsidR="002059BF" w:rsidRPr="002918BA">
        <w:rPr>
          <w:color w:val="000000"/>
        </w:rPr>
        <w:t>организация и проведение мероприятий по профилактике нарушений обязательных требований.</w:t>
      </w:r>
    </w:p>
    <w:p w:rsidR="002059BF" w:rsidRDefault="00D102AE" w:rsidP="002059BF">
      <w:pPr>
        <w:autoSpaceDE w:val="0"/>
        <w:autoSpaceDN w:val="0"/>
        <w:adjustRightInd w:val="0"/>
        <w:ind w:firstLine="709"/>
        <w:jc w:val="both"/>
        <w:outlineLvl w:val="0"/>
      </w:pPr>
      <w:r>
        <w:rPr>
          <w:color w:val="000000"/>
        </w:rPr>
        <w:t xml:space="preserve">- </w:t>
      </w:r>
      <w:r w:rsidR="002059BF" w:rsidRPr="002918BA">
        <w:rPr>
          <w:color w:val="000000"/>
        </w:rPr>
        <w:t>информирование о результатах проводимых проверок, состоянии обязательных требований</w:t>
      </w:r>
      <w:r w:rsidR="002059BF" w:rsidRPr="00870458">
        <w:rPr>
          <w:color w:val="000000"/>
        </w:rPr>
        <w:t xml:space="preserve"> </w:t>
      </w:r>
      <w:r w:rsidR="002059BF">
        <w:rPr>
          <w:color w:val="000000"/>
        </w:rPr>
        <w:br/>
      </w:r>
      <w:r w:rsidR="002059BF" w:rsidRPr="00870458">
        <w:rPr>
          <w:color w:val="000000"/>
        </w:rPr>
        <w:t>и об эффективности</w:t>
      </w:r>
      <w:r w:rsidR="002059BF" w:rsidRPr="00EF0EED">
        <w:t xml:space="preserve"> му</w:t>
      </w:r>
      <w:r w:rsidR="002059BF">
        <w:t>ниципального жилищного контроля;</w:t>
      </w:r>
    </w:p>
    <w:p w:rsidR="002059BF" w:rsidRPr="000F246E" w:rsidRDefault="00532ACA" w:rsidP="002059BF">
      <w:pPr>
        <w:autoSpaceDE w:val="0"/>
        <w:autoSpaceDN w:val="0"/>
        <w:adjustRightInd w:val="0"/>
        <w:ind w:firstLine="709"/>
        <w:jc w:val="both"/>
        <w:outlineLvl w:val="0"/>
      </w:pPr>
      <w:hyperlink r:id="rId32" w:history="1">
        <w:r w:rsidR="002059BF" w:rsidRPr="00EF0EED">
          <w:rPr>
            <w:bCs/>
          </w:rPr>
          <w:t>Блок-схема</w:t>
        </w:r>
      </w:hyperlink>
      <w:r w:rsidR="002059BF" w:rsidRPr="00EF0EED">
        <w:rPr>
          <w:bCs/>
        </w:rPr>
        <w:t xml:space="preserve"> административных </w:t>
      </w:r>
      <w:r w:rsidR="002059BF" w:rsidRPr="00CD36A5">
        <w:rPr>
          <w:bCs/>
        </w:rPr>
        <w:t>процедур по осуществлению муниципального контроля</w:t>
      </w:r>
      <w:r w:rsidR="002059BF">
        <w:rPr>
          <w:bCs/>
        </w:rPr>
        <w:t xml:space="preserve"> </w:t>
      </w:r>
      <w:r w:rsidR="002059BF" w:rsidRPr="00EF0EED">
        <w:rPr>
          <w:bCs/>
        </w:rPr>
        <w:t>представлена в приложении № 1 к настоящему Административному регламенту.</w:t>
      </w:r>
    </w:p>
    <w:p w:rsidR="002059BF" w:rsidRPr="00EF0EED" w:rsidRDefault="002059BF" w:rsidP="002059BF">
      <w:pPr>
        <w:tabs>
          <w:tab w:val="left" w:pos="-360"/>
        </w:tabs>
        <w:ind w:firstLine="540"/>
        <w:jc w:val="both"/>
      </w:pPr>
    </w:p>
    <w:p w:rsidR="002059BF" w:rsidRPr="00EF0EED" w:rsidRDefault="002059BF" w:rsidP="002059BF">
      <w:pPr>
        <w:tabs>
          <w:tab w:val="left" w:pos="-360"/>
        </w:tabs>
        <w:jc w:val="center"/>
        <w:rPr>
          <w:b/>
        </w:rPr>
      </w:pPr>
      <w:r w:rsidRPr="00EF0EED">
        <w:rPr>
          <w:b/>
        </w:rPr>
        <w:t>3.1. Организация проверки</w:t>
      </w:r>
    </w:p>
    <w:p w:rsidR="002059BF" w:rsidRPr="00EF0EED" w:rsidRDefault="002059BF" w:rsidP="002059BF">
      <w:pPr>
        <w:autoSpaceDE w:val="0"/>
        <w:autoSpaceDN w:val="0"/>
        <w:adjustRightInd w:val="0"/>
        <w:ind w:firstLine="540"/>
        <w:jc w:val="both"/>
      </w:pPr>
    </w:p>
    <w:p w:rsidR="002059BF" w:rsidRPr="00EF0EED" w:rsidRDefault="002059BF" w:rsidP="002059BF">
      <w:pPr>
        <w:autoSpaceDE w:val="0"/>
        <w:autoSpaceDN w:val="0"/>
        <w:adjustRightInd w:val="0"/>
        <w:ind w:firstLine="709"/>
        <w:jc w:val="both"/>
      </w:pPr>
      <w:r w:rsidRPr="00EF0EED">
        <w:t>3.1.1. Проверки в отношении юридических лиц, индивидуальных предпринимателей проводятся в форме плановых и внеплановых проверок.</w:t>
      </w:r>
    </w:p>
    <w:p w:rsidR="002059BF" w:rsidRPr="00E73BEE" w:rsidRDefault="002059BF" w:rsidP="002059BF">
      <w:pPr>
        <w:autoSpaceDE w:val="0"/>
        <w:autoSpaceDN w:val="0"/>
        <w:adjustRightInd w:val="0"/>
        <w:ind w:firstLine="709"/>
        <w:jc w:val="both"/>
        <w:rPr>
          <w:strike/>
          <w:color w:val="00B050"/>
        </w:rPr>
      </w:pPr>
      <w:r w:rsidRPr="00EF0EED">
        <w:t xml:space="preserve">3.1.2. Плановые проверки проводятся на основании разрабатываемых </w:t>
      </w:r>
      <w:r>
        <w:t xml:space="preserve">и утверждаемых </w:t>
      </w:r>
      <w:r w:rsidRPr="00EF0EED">
        <w:t>уполномоченным органом ежегодных планов.</w:t>
      </w:r>
    </w:p>
    <w:p w:rsidR="002059BF" w:rsidRPr="00EF0EED" w:rsidRDefault="002059BF" w:rsidP="00D102AE">
      <w:pPr>
        <w:tabs>
          <w:tab w:val="left" w:pos="-360"/>
        </w:tabs>
        <w:ind w:firstLine="709"/>
        <w:jc w:val="both"/>
      </w:pPr>
      <w:bookmarkStart w:id="2" w:name="sub_312"/>
      <w:r w:rsidRPr="00EF0EED">
        <w:t xml:space="preserve">Ответственным за формирование ежегодных планов проведения плановых </w:t>
      </w:r>
      <w:r>
        <w:t>проверок является</w:t>
      </w:r>
    </w:p>
    <w:p w:rsidR="002059BF" w:rsidRDefault="002059BF" w:rsidP="002059BF">
      <w:pPr>
        <w:widowControl w:val="0"/>
        <w:tabs>
          <w:tab w:val="left" w:pos="7200"/>
        </w:tabs>
        <w:autoSpaceDE w:val="0"/>
        <w:jc w:val="both"/>
      </w:pPr>
      <w:bookmarkStart w:id="3" w:name="sub_313"/>
      <w:bookmarkEnd w:id="2"/>
      <w:r>
        <w:t xml:space="preserve">глава </w:t>
      </w:r>
      <w:r w:rsidR="00D102AE">
        <w:t>Бакланского</w:t>
      </w:r>
      <w:r>
        <w:t xml:space="preserve"> сельского поселения</w:t>
      </w:r>
      <w:r w:rsidRPr="00EF0EED">
        <w:t xml:space="preserve"> </w:t>
      </w:r>
    </w:p>
    <w:p w:rsidR="002059BF" w:rsidRPr="00EF0EED" w:rsidRDefault="002059BF" w:rsidP="002059BF">
      <w:pPr>
        <w:widowControl w:val="0"/>
        <w:tabs>
          <w:tab w:val="left" w:pos="7200"/>
        </w:tabs>
        <w:autoSpaceDE w:val="0"/>
        <w:ind w:firstLine="709"/>
        <w:jc w:val="both"/>
      </w:pPr>
      <w:r w:rsidRPr="00EF0EED">
        <w:t xml:space="preserve">3.1.3. Проект ежегодного плана проведения плановых проверок юридических лиц </w:t>
      </w:r>
      <w:r>
        <w:br/>
      </w:r>
      <w:r w:rsidRPr="00EF0EED">
        <w:t xml:space="preserve">и индивидуальных предпринимателей разрабатывается </w:t>
      </w:r>
      <w:r w:rsidRPr="00744796">
        <w:t xml:space="preserve">должностным лицом администрации </w:t>
      </w:r>
      <w:r w:rsidR="000C0B2A">
        <w:t>Бакланского</w:t>
      </w:r>
      <w:r w:rsidRPr="00744796">
        <w:t xml:space="preserve"> сельского поселения</w:t>
      </w:r>
      <w:r w:rsidRPr="00594008">
        <w:t>,</w:t>
      </w:r>
      <w:r w:rsidRPr="00594008">
        <w:rPr>
          <w:i/>
        </w:rPr>
        <w:t xml:space="preserve"> </w:t>
      </w:r>
      <w:r w:rsidRPr="00EF0EED">
        <w:t xml:space="preserve">ответственным за составление плана проверок, по типовой форме ежегодного </w:t>
      </w:r>
      <w:hyperlink r:id="rId33" w:history="1">
        <w:r w:rsidRPr="00EF0EED">
          <w:t>плана</w:t>
        </w:r>
      </w:hyperlink>
      <w:r w:rsidRPr="00EF0EED">
        <w:t xml:space="preserve"> проведения плановых проверок юридических лиц и индивидуальных предпринимателей, установленной постановлением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индивидуальных предпринимателей».</w:t>
      </w:r>
    </w:p>
    <w:p w:rsidR="002059BF" w:rsidRPr="00EF0EED" w:rsidRDefault="002059BF" w:rsidP="002059BF">
      <w:pPr>
        <w:pStyle w:val="ConsPlusNormal"/>
        <w:ind w:firstLine="709"/>
        <w:jc w:val="both"/>
        <w:rPr>
          <w:rFonts w:ascii="Times New Roman" w:hAnsi="Times New Roman" w:cs="Times New Roman"/>
          <w:sz w:val="24"/>
          <w:szCs w:val="24"/>
        </w:rPr>
      </w:pPr>
      <w:r w:rsidRPr="00EF0EED">
        <w:rPr>
          <w:rFonts w:ascii="Times New Roman" w:hAnsi="Times New Roman" w:cs="Times New Roman"/>
          <w:sz w:val="24"/>
          <w:szCs w:val="24"/>
        </w:rPr>
        <w:t>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2059BF" w:rsidRPr="00EF0EED" w:rsidRDefault="002059BF" w:rsidP="002059BF">
      <w:pPr>
        <w:autoSpaceDE w:val="0"/>
        <w:autoSpaceDN w:val="0"/>
        <w:adjustRightInd w:val="0"/>
        <w:ind w:firstLine="709"/>
        <w:jc w:val="both"/>
      </w:pPr>
      <w:r>
        <w:t>1) </w:t>
      </w:r>
      <w:r w:rsidRPr="00EF0EED">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2059BF" w:rsidRPr="00EF0EED" w:rsidRDefault="002059BF" w:rsidP="002059BF">
      <w:pPr>
        <w:autoSpaceDE w:val="0"/>
        <w:autoSpaceDN w:val="0"/>
        <w:adjustRightInd w:val="0"/>
        <w:ind w:firstLine="709"/>
        <w:jc w:val="both"/>
      </w:pPr>
      <w:r w:rsidRPr="00EF0EED">
        <w:t>2) цель и основание проведения каждой плановой проверки;</w:t>
      </w:r>
    </w:p>
    <w:p w:rsidR="002059BF" w:rsidRPr="00EF0EED" w:rsidRDefault="002059BF" w:rsidP="002059BF">
      <w:pPr>
        <w:autoSpaceDE w:val="0"/>
        <w:autoSpaceDN w:val="0"/>
        <w:adjustRightInd w:val="0"/>
        <w:ind w:firstLine="709"/>
        <w:jc w:val="both"/>
      </w:pPr>
      <w:r w:rsidRPr="00EF0EED">
        <w:t>3) дата начала и сроки проведения каждой плановой проверки;</w:t>
      </w:r>
    </w:p>
    <w:p w:rsidR="002059BF" w:rsidRPr="00EF0EED" w:rsidRDefault="002059BF" w:rsidP="002059BF">
      <w:pPr>
        <w:autoSpaceDE w:val="0"/>
        <w:autoSpaceDN w:val="0"/>
        <w:adjustRightInd w:val="0"/>
        <w:ind w:firstLine="709"/>
        <w:jc w:val="both"/>
      </w:pPr>
      <w:r w:rsidRPr="00EF0EED">
        <w:t xml:space="preserve">4) наименование органа муниципального контроля, осуществляющего плановую проверку.    </w:t>
      </w:r>
    </w:p>
    <w:p w:rsidR="002059BF" w:rsidRPr="00EF0EED" w:rsidRDefault="002059BF" w:rsidP="002059BF">
      <w:pPr>
        <w:autoSpaceDE w:val="0"/>
        <w:autoSpaceDN w:val="0"/>
        <w:adjustRightInd w:val="0"/>
        <w:ind w:firstLine="709"/>
        <w:jc w:val="both"/>
      </w:pPr>
      <w:r w:rsidRPr="00EF0EED">
        <w:t>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2059BF" w:rsidRDefault="002059BF" w:rsidP="002059BF">
      <w:pPr>
        <w:pStyle w:val="ConsPlusNormal"/>
        <w:ind w:firstLine="709"/>
        <w:jc w:val="both"/>
        <w:rPr>
          <w:rFonts w:ascii="Times New Roman" w:hAnsi="Times New Roman" w:cs="Times New Roman"/>
          <w:sz w:val="24"/>
          <w:szCs w:val="24"/>
        </w:rPr>
      </w:pPr>
      <w:r w:rsidRPr="00EF0EED">
        <w:rPr>
          <w:rFonts w:ascii="Times New Roman" w:hAnsi="Times New Roman" w:cs="Times New Roman"/>
          <w:sz w:val="24"/>
          <w:szCs w:val="24"/>
        </w:rPr>
        <w:t>3.1.4.</w:t>
      </w:r>
      <w:r w:rsidRPr="00EF0EED">
        <w:t xml:space="preserve"> </w:t>
      </w:r>
      <w:r w:rsidRPr="00EF0EED">
        <w:rPr>
          <w:rFonts w:ascii="Times New Roman" w:hAnsi="Times New Roman" w:cs="Times New Roman"/>
          <w:sz w:val="24"/>
          <w:szCs w:val="24"/>
        </w:rPr>
        <w:t>Основанием для включения плановой проверки в ежегодный план проведения плановых проверок является истечение одного года со дня:</w:t>
      </w:r>
    </w:p>
    <w:p w:rsidR="002059BF" w:rsidRPr="00CD36A5" w:rsidRDefault="002059BF" w:rsidP="002059BF">
      <w:pPr>
        <w:autoSpaceDE w:val="0"/>
        <w:autoSpaceDN w:val="0"/>
        <w:adjustRightInd w:val="0"/>
        <w:ind w:firstLine="709"/>
        <w:jc w:val="both"/>
      </w:pPr>
      <w:r w:rsidRPr="00CD36A5">
        <w:t>1) начала осуществления товариществом собственников жилья, жилищным, жилищно-строительным кооперативом или иным специализированным потребительским кооперативом деятельности по управлению многоквартирными домами в соответствии с представленным в орган государственного жилищного надзора уведомлением о начале осуществления указанной деятельности;</w:t>
      </w:r>
    </w:p>
    <w:p w:rsidR="002059BF" w:rsidRPr="00EF0EED" w:rsidRDefault="002059BF" w:rsidP="002059BF">
      <w:pPr>
        <w:autoSpaceDE w:val="0"/>
        <w:autoSpaceDN w:val="0"/>
        <w:adjustRightInd w:val="0"/>
        <w:ind w:firstLine="709"/>
        <w:jc w:val="both"/>
      </w:pPr>
      <w:r w:rsidRPr="00CD36A5">
        <w:t>2) постановки на</w:t>
      </w:r>
      <w:r w:rsidRPr="00EF0EED">
        <w:t xml:space="preserve">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2059BF" w:rsidRPr="007571EB" w:rsidRDefault="002059BF" w:rsidP="002059BF">
      <w:pPr>
        <w:autoSpaceDE w:val="0"/>
        <w:autoSpaceDN w:val="0"/>
        <w:adjustRightInd w:val="0"/>
        <w:ind w:firstLine="709"/>
        <w:jc w:val="both"/>
      </w:pPr>
      <w:r w:rsidRPr="00EF0EED">
        <w:t xml:space="preserve">3) </w:t>
      </w:r>
      <w:r w:rsidRPr="007571EB">
        <w:t>окончания проведения последней плановой проверки юридического лица, индивидуального предпринимателя</w:t>
      </w:r>
      <w:r w:rsidRPr="00640262">
        <w:t>.</w:t>
      </w:r>
    </w:p>
    <w:p w:rsidR="002059BF" w:rsidRPr="00EF0EED" w:rsidRDefault="002059BF" w:rsidP="002059BF">
      <w:pPr>
        <w:pStyle w:val="ConsPlusNormal"/>
        <w:ind w:firstLine="709"/>
        <w:jc w:val="both"/>
        <w:rPr>
          <w:rFonts w:ascii="Times New Roman" w:hAnsi="Times New Roman" w:cs="Times New Roman"/>
          <w:sz w:val="24"/>
          <w:szCs w:val="24"/>
        </w:rPr>
      </w:pPr>
      <w:r w:rsidRPr="007571EB">
        <w:rPr>
          <w:rFonts w:ascii="Times New Roman" w:hAnsi="Times New Roman" w:cs="Times New Roman"/>
          <w:sz w:val="24"/>
          <w:szCs w:val="24"/>
        </w:rPr>
        <w:t>3.1.5. Подготовленный</w:t>
      </w:r>
      <w:r w:rsidRPr="00EF0EED">
        <w:rPr>
          <w:rFonts w:ascii="Times New Roman" w:hAnsi="Times New Roman" w:cs="Times New Roman"/>
          <w:sz w:val="24"/>
          <w:szCs w:val="24"/>
        </w:rPr>
        <w:t xml:space="preserve"> проект ежегодного плана проведения плановых проверок юридических лиц и индивидуальных предпринимателей согласовывается путем визирования руководителем  уполномоченного органа и до 1 сентября года, предшествующего году проведения плановых проверок, направляется ответственным должностным лицом уполномоченного органа в орган прокуратуры по месту нахождения юридических лиц и индивидуальных предпринимателей, </w:t>
      </w:r>
      <w:r>
        <w:rPr>
          <w:rFonts w:ascii="Times New Roman" w:hAnsi="Times New Roman" w:cs="Times New Roman"/>
          <w:sz w:val="24"/>
          <w:szCs w:val="24"/>
        </w:rPr>
        <w:br/>
      </w:r>
      <w:r w:rsidRPr="00EF0EED">
        <w:rPr>
          <w:rFonts w:ascii="Times New Roman" w:hAnsi="Times New Roman" w:cs="Times New Roman"/>
          <w:sz w:val="24"/>
          <w:szCs w:val="24"/>
        </w:rPr>
        <w:t>в отношении которых планируется проведение плановых проверок.</w:t>
      </w:r>
    </w:p>
    <w:p w:rsidR="002059BF" w:rsidRDefault="002059BF" w:rsidP="002059BF">
      <w:pPr>
        <w:autoSpaceDE w:val="0"/>
        <w:autoSpaceDN w:val="0"/>
        <w:adjustRightInd w:val="0"/>
        <w:ind w:firstLine="709"/>
        <w:jc w:val="both"/>
      </w:pPr>
      <w:r w:rsidRPr="00EF0EED">
        <w:t xml:space="preserve">Согласование проекта плана проведения плановых проверок с органами прокуратуры осуществляется в порядке и сроки, установленные </w:t>
      </w:r>
      <w:r w:rsidRPr="00F24C80">
        <w:t xml:space="preserve">Федеральным </w:t>
      </w:r>
      <w:hyperlink r:id="rId34" w:history="1">
        <w:r w:rsidRPr="00F24C80">
          <w:t>законом</w:t>
        </w:r>
      </w:hyperlink>
      <w:r w:rsidRPr="00F24C80">
        <w:t xml:space="preserve"> №</w:t>
      </w:r>
      <w:r>
        <w:t xml:space="preserve"> </w:t>
      </w:r>
      <w:r w:rsidRPr="00F24C80">
        <w:t>294-ФЗ</w:t>
      </w:r>
      <w:r>
        <w:t>.</w:t>
      </w:r>
    </w:p>
    <w:p w:rsidR="002059BF" w:rsidRPr="00EF0EED" w:rsidRDefault="002059BF" w:rsidP="002059BF">
      <w:pPr>
        <w:pStyle w:val="ConsPlusNormal"/>
        <w:ind w:firstLine="709"/>
        <w:jc w:val="both"/>
        <w:rPr>
          <w:rFonts w:ascii="Times New Roman" w:hAnsi="Times New Roman" w:cs="Times New Roman"/>
          <w:sz w:val="24"/>
          <w:szCs w:val="24"/>
        </w:rPr>
      </w:pPr>
      <w:r w:rsidRPr="00EF0EED">
        <w:rPr>
          <w:rFonts w:ascii="Times New Roman" w:hAnsi="Times New Roman" w:cs="Times New Roman"/>
          <w:sz w:val="24"/>
          <w:szCs w:val="24"/>
        </w:rPr>
        <w:t xml:space="preserve">Уполномоченный орган рассматривает предложения прокуратуры и по итогам их рассмотрения до </w:t>
      </w:r>
      <w:r w:rsidR="006C16E0">
        <w:rPr>
          <w:rFonts w:ascii="Times New Roman" w:hAnsi="Times New Roman" w:cs="Times New Roman"/>
          <w:sz w:val="24"/>
          <w:szCs w:val="24"/>
        </w:rPr>
        <w:t>0</w:t>
      </w:r>
      <w:r w:rsidRPr="00EF0EED">
        <w:rPr>
          <w:rFonts w:ascii="Times New Roman" w:hAnsi="Times New Roman" w:cs="Times New Roman"/>
          <w:sz w:val="24"/>
          <w:szCs w:val="24"/>
        </w:rPr>
        <w:t xml:space="preserve">1 ноября года, предшествующего году проведения плановых проверок, распоряжением </w:t>
      </w:r>
      <w:r w:rsidRPr="00744796">
        <w:rPr>
          <w:rFonts w:ascii="Times New Roman" w:hAnsi="Times New Roman" w:cs="Times New Roman"/>
          <w:sz w:val="24"/>
          <w:szCs w:val="24"/>
        </w:rPr>
        <w:t xml:space="preserve">глава </w:t>
      </w:r>
      <w:r w:rsidR="000C0B2A">
        <w:rPr>
          <w:rFonts w:ascii="Times New Roman" w:hAnsi="Times New Roman" w:cs="Times New Roman"/>
          <w:sz w:val="24"/>
          <w:szCs w:val="24"/>
        </w:rPr>
        <w:t>Бакланского</w:t>
      </w:r>
      <w:r w:rsidRPr="00744796">
        <w:rPr>
          <w:rFonts w:ascii="Times New Roman" w:hAnsi="Times New Roman" w:cs="Times New Roman"/>
          <w:sz w:val="24"/>
          <w:szCs w:val="24"/>
        </w:rPr>
        <w:t xml:space="preserve"> сельского поселения</w:t>
      </w:r>
      <w:r w:rsidRPr="00EF0EED">
        <w:rPr>
          <w:rFonts w:ascii="Times New Roman" w:hAnsi="Times New Roman" w:cs="Times New Roman"/>
          <w:sz w:val="24"/>
          <w:szCs w:val="24"/>
        </w:rPr>
        <w:t xml:space="preserve"> утверждает ежегодный план проведения плановых проверок юридических лиц и индивидуальных предпринимателей и направляет его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
    <w:p w:rsidR="002059BF" w:rsidRPr="007571EB" w:rsidRDefault="002059BF" w:rsidP="002059BF">
      <w:pPr>
        <w:autoSpaceDE w:val="0"/>
        <w:autoSpaceDN w:val="0"/>
        <w:adjustRightInd w:val="0"/>
        <w:ind w:firstLine="709"/>
        <w:jc w:val="both"/>
        <w:rPr>
          <w:color w:val="000000"/>
        </w:rPr>
      </w:pPr>
      <w:r w:rsidRPr="00EF0EED">
        <w:t xml:space="preserve">3.1.6. </w:t>
      </w:r>
      <w:r>
        <w:t xml:space="preserve">Утвержденный ежегодный </w:t>
      </w:r>
      <w:r w:rsidRPr="00EF0EED">
        <w:t xml:space="preserve">план проведения плановых проверок доводится до сведения заинтересованных лиц посредством его размещения на официальном сайте уполномоченного органа </w:t>
      </w:r>
      <w:r>
        <w:br/>
      </w:r>
      <w:r w:rsidRPr="00EF0EED">
        <w:t>в сети «</w:t>
      </w:r>
      <w:r w:rsidRPr="007571EB">
        <w:rPr>
          <w:color w:val="000000"/>
        </w:rPr>
        <w:t>Интернет» либо иным доступным способом.</w:t>
      </w:r>
    </w:p>
    <w:p w:rsidR="002059BF" w:rsidRPr="007571EB" w:rsidRDefault="002059BF" w:rsidP="002059BF">
      <w:pPr>
        <w:pStyle w:val="ConsPlusNormal"/>
        <w:ind w:firstLine="709"/>
        <w:jc w:val="both"/>
        <w:rPr>
          <w:rFonts w:ascii="Times New Roman" w:hAnsi="Times New Roman" w:cs="Times New Roman"/>
          <w:color w:val="000000"/>
          <w:sz w:val="24"/>
          <w:szCs w:val="24"/>
        </w:rPr>
      </w:pPr>
      <w:bookmarkStart w:id="4" w:name="sub_318"/>
      <w:bookmarkEnd w:id="3"/>
      <w:r w:rsidRPr="007571EB">
        <w:rPr>
          <w:rFonts w:ascii="Times New Roman" w:hAnsi="Times New Roman" w:cs="Times New Roman"/>
          <w:color w:val="000000"/>
          <w:sz w:val="24"/>
          <w:szCs w:val="24"/>
        </w:rPr>
        <w:t>3.1.7. Основанием для проведения внеплановой проверки юридических лиц и индивидуальных предпринимателей является:</w:t>
      </w:r>
    </w:p>
    <w:p w:rsidR="002059BF" w:rsidRPr="007571EB" w:rsidRDefault="002059BF" w:rsidP="002059BF">
      <w:pPr>
        <w:autoSpaceDE w:val="0"/>
        <w:autoSpaceDN w:val="0"/>
        <w:adjustRightInd w:val="0"/>
        <w:ind w:firstLine="709"/>
        <w:jc w:val="both"/>
        <w:rPr>
          <w:bCs/>
          <w:color w:val="000000"/>
        </w:rPr>
      </w:pPr>
      <w:r w:rsidRPr="007571EB">
        <w:rPr>
          <w:bCs/>
          <w:color w:val="000000"/>
        </w:rPr>
        <w:t xml:space="preserve">1) истечение срока исполнения юридическим лицом, индивидуальным предпринимателем ранее выданного предписания об устранении выявленного </w:t>
      </w:r>
      <w:r w:rsidRPr="002918BA">
        <w:rPr>
          <w:bCs/>
          <w:color w:val="000000"/>
        </w:rPr>
        <w:t>нарушения обязательных требований;</w:t>
      </w:r>
    </w:p>
    <w:p w:rsidR="002059BF" w:rsidRPr="007571EB" w:rsidRDefault="002059BF" w:rsidP="002059BF">
      <w:pPr>
        <w:autoSpaceDE w:val="0"/>
        <w:autoSpaceDN w:val="0"/>
        <w:adjustRightInd w:val="0"/>
        <w:ind w:firstLine="709"/>
        <w:jc w:val="both"/>
        <w:rPr>
          <w:color w:val="000000"/>
        </w:rPr>
      </w:pPr>
      <w:r w:rsidRPr="007571EB">
        <w:rPr>
          <w:color w:val="000000"/>
        </w:rPr>
        <w:t xml:space="preserve">2) мотивированное представление должностного лица </w:t>
      </w:r>
      <w:r w:rsidRPr="007571EB">
        <w:rPr>
          <w:bCs/>
          <w:color w:val="000000"/>
        </w:rPr>
        <w:t>уполномоченного</w:t>
      </w:r>
      <w:r w:rsidRPr="007571EB">
        <w:rPr>
          <w:color w:val="000000"/>
        </w:rPr>
        <w:t xml:space="preserve"> органа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w:t>
      </w:r>
      <w:r>
        <w:rPr>
          <w:color w:val="000000"/>
        </w:rPr>
        <w:br/>
      </w:r>
      <w:r w:rsidRPr="007571EB">
        <w:rPr>
          <w:color w:val="000000"/>
        </w:rPr>
        <w:t>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2059BF" w:rsidRPr="007571EB" w:rsidRDefault="002059BF" w:rsidP="002059BF">
      <w:pPr>
        <w:autoSpaceDE w:val="0"/>
        <w:autoSpaceDN w:val="0"/>
        <w:adjustRightInd w:val="0"/>
        <w:ind w:firstLine="709"/>
        <w:jc w:val="both"/>
        <w:rPr>
          <w:color w:val="000000"/>
        </w:rPr>
      </w:pPr>
      <w:r w:rsidRPr="007571EB">
        <w:rPr>
          <w:color w:val="000000"/>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2059BF" w:rsidRPr="007571EB" w:rsidRDefault="002059BF" w:rsidP="002059BF">
      <w:pPr>
        <w:autoSpaceDE w:val="0"/>
        <w:autoSpaceDN w:val="0"/>
        <w:adjustRightInd w:val="0"/>
        <w:ind w:firstLine="709"/>
        <w:jc w:val="both"/>
        <w:rPr>
          <w:color w:val="000000"/>
        </w:rPr>
      </w:pPr>
      <w:r w:rsidRPr="007571EB">
        <w:rPr>
          <w:color w:val="000000"/>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r w:rsidRPr="00082EB8">
        <w:rPr>
          <w:color w:val="000000"/>
        </w:rPr>
        <w:t>.</w:t>
      </w:r>
    </w:p>
    <w:p w:rsidR="002059BF" w:rsidRDefault="002059BF" w:rsidP="002059BF">
      <w:pPr>
        <w:pStyle w:val="ConsPlusNormal"/>
        <w:jc w:val="both"/>
        <w:rPr>
          <w:rFonts w:ascii="Times New Roman" w:hAnsi="Times New Roman" w:cs="Times New Roman"/>
          <w:color w:val="000000"/>
          <w:sz w:val="24"/>
          <w:szCs w:val="24"/>
        </w:rPr>
      </w:pPr>
      <w:r w:rsidRPr="00DC7ABA">
        <w:rPr>
          <w:rFonts w:ascii="Times New Roman" w:hAnsi="Times New Roman" w:cs="Times New Roman"/>
          <w:color w:val="000000"/>
          <w:sz w:val="24"/>
          <w:szCs w:val="24"/>
        </w:rPr>
        <w:t xml:space="preserve">3.1.8. Наряду с основаниями, указанными в пункте 3.1.7 настоящего Административного регламента, основаниями для проведения внеплановой проверки являются поступление, в частности посредством государственной информационной системы жилищно-коммунального хозяйства (далее – система),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уполномоченным органом в системе информации о фактах нарушения требований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w:t>
      </w:r>
      <w:r>
        <w:rPr>
          <w:rFonts w:ascii="Times New Roman" w:hAnsi="Times New Roman" w:cs="Times New Roman"/>
          <w:color w:val="000000"/>
          <w:sz w:val="24"/>
          <w:szCs w:val="24"/>
        </w:rPr>
        <w:br/>
      </w:r>
      <w:r w:rsidRPr="00DC7ABA">
        <w:rPr>
          <w:rFonts w:ascii="Times New Roman" w:hAnsi="Times New Roman" w:cs="Times New Roman"/>
          <w:color w:val="000000"/>
          <w:sz w:val="24"/>
          <w:szCs w:val="24"/>
        </w:rPr>
        <w:t xml:space="preserve">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r:id="rId35" w:history="1">
        <w:r w:rsidRPr="00DC7ABA">
          <w:rPr>
            <w:rFonts w:ascii="Times New Roman" w:hAnsi="Times New Roman" w:cs="Times New Roman"/>
            <w:color w:val="000000"/>
            <w:sz w:val="24"/>
            <w:szCs w:val="24"/>
          </w:rPr>
          <w:t>части 1 статьи 164</w:t>
        </w:r>
      </w:hyperlink>
      <w:r w:rsidRPr="00DC7ABA">
        <w:rPr>
          <w:rFonts w:ascii="Times New Roman" w:hAnsi="Times New Roman" w:cs="Times New Roman"/>
          <w:color w:val="000000"/>
          <w:sz w:val="24"/>
          <w:szCs w:val="24"/>
        </w:rPr>
        <w:t xml:space="preserve"> Жилищного кодекса Российской Федерации лицами договоров оказания услуг по содержанию и (или) выполнению работ по ремонту общего имущества в многоквартирном доме, порядку утверждения условий </w:t>
      </w:r>
      <w:r w:rsidRPr="00CD36A5">
        <w:rPr>
          <w:rFonts w:ascii="Times New Roman" w:hAnsi="Times New Roman" w:cs="Times New Roman"/>
          <w:color w:val="000000"/>
          <w:sz w:val="24"/>
          <w:szCs w:val="24"/>
        </w:rPr>
        <w:t xml:space="preserve">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требований к порядку осуществления перевода жилого помещения в нежилое </w:t>
      </w:r>
      <w:r w:rsidRPr="00CD36A5">
        <w:rPr>
          <w:rFonts w:ascii="Times New Roman" w:hAnsi="Times New Roman" w:cs="Times New Roman"/>
          <w:color w:val="000000"/>
          <w:sz w:val="24"/>
          <w:szCs w:val="24"/>
        </w:rPr>
        <w:br/>
        <w:t xml:space="preserve">в многоквартирном доме, к порядку осуществления перепланировки и (или) переустройства помещений в многоквартирном доме, о фактах нарушения управляющей организацией обязательств, предусмотренных </w:t>
      </w:r>
      <w:hyperlink r:id="rId36" w:history="1">
        <w:r w:rsidRPr="00CD36A5">
          <w:rPr>
            <w:rFonts w:ascii="Times New Roman" w:hAnsi="Times New Roman" w:cs="Times New Roman"/>
            <w:color w:val="000000"/>
            <w:sz w:val="24"/>
            <w:szCs w:val="24"/>
          </w:rPr>
          <w:t>частью 2 статьи 162</w:t>
        </w:r>
      </w:hyperlink>
      <w:r w:rsidRPr="00CD36A5">
        <w:rPr>
          <w:rFonts w:ascii="Times New Roman" w:hAnsi="Times New Roman" w:cs="Times New Roman"/>
          <w:color w:val="000000"/>
          <w:sz w:val="24"/>
          <w:szCs w:val="24"/>
        </w:rPr>
        <w:t xml:space="preserve"> Жилищного кодекса Российской Федерации, о фактах нарушения в области применения предельных (максимальных) индексов изменения размера вносимой гражданами платы за коммунальные услуги, нарушения правил содержания общего имущества</w:t>
      </w:r>
      <w:r w:rsidRPr="00DC7ABA">
        <w:rPr>
          <w:rFonts w:ascii="Times New Roman" w:hAnsi="Times New Roman" w:cs="Times New Roman"/>
          <w:color w:val="000000"/>
          <w:sz w:val="24"/>
          <w:szCs w:val="24"/>
        </w:rPr>
        <w:t xml:space="preserve"> </w:t>
      </w:r>
      <w:r>
        <w:rPr>
          <w:rFonts w:ascii="Times New Roman" w:hAnsi="Times New Roman" w:cs="Times New Roman"/>
          <w:color w:val="000000"/>
          <w:sz w:val="24"/>
          <w:szCs w:val="24"/>
        </w:rPr>
        <w:br/>
      </w:r>
      <w:r w:rsidRPr="00DC7ABA">
        <w:rPr>
          <w:rFonts w:ascii="Times New Roman" w:hAnsi="Times New Roman" w:cs="Times New Roman"/>
          <w:color w:val="000000"/>
          <w:sz w:val="24"/>
          <w:szCs w:val="24"/>
        </w:rPr>
        <w:t xml:space="preserve">в многоквартирном доме и правил изменения размера платы за содержание жилого помещения, </w:t>
      </w:r>
      <w:r>
        <w:rPr>
          <w:rFonts w:ascii="Times New Roman" w:hAnsi="Times New Roman" w:cs="Times New Roman"/>
          <w:color w:val="000000"/>
          <w:sz w:val="24"/>
          <w:szCs w:val="24"/>
        </w:rPr>
        <w:br/>
      </w:r>
      <w:r w:rsidRPr="00DC7ABA">
        <w:rPr>
          <w:rFonts w:ascii="Times New Roman" w:hAnsi="Times New Roman" w:cs="Times New Roman"/>
          <w:color w:val="000000"/>
          <w:sz w:val="24"/>
          <w:szCs w:val="24"/>
        </w:rPr>
        <w:t xml:space="preserve">о фактах нарушения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w:t>
      </w:r>
      <w:r>
        <w:rPr>
          <w:rFonts w:ascii="Times New Roman" w:hAnsi="Times New Roman" w:cs="Times New Roman"/>
          <w:color w:val="000000"/>
          <w:sz w:val="24"/>
          <w:szCs w:val="24"/>
        </w:rPr>
        <w:br/>
      </w:r>
      <w:r w:rsidRPr="00DC7ABA">
        <w:rPr>
          <w:rFonts w:ascii="Times New Roman" w:hAnsi="Times New Roman" w:cs="Times New Roman"/>
          <w:color w:val="000000"/>
          <w:sz w:val="24"/>
          <w:szCs w:val="24"/>
        </w:rPr>
        <w:t>к заключению и исполнению договоров найма жилых помещений жилищного фонда социального использования и договоров найма жилых помещений.</w:t>
      </w:r>
    </w:p>
    <w:p w:rsidR="002059BF" w:rsidRPr="00530FF7" w:rsidRDefault="002059BF" w:rsidP="002059BF">
      <w:pPr>
        <w:pStyle w:val="ConsPlusNormal"/>
        <w:jc w:val="both"/>
        <w:rPr>
          <w:rFonts w:ascii="Times New Roman" w:hAnsi="Times New Roman" w:cs="Times New Roman"/>
          <w:color w:val="000000"/>
          <w:sz w:val="24"/>
          <w:szCs w:val="24"/>
        </w:rPr>
      </w:pPr>
      <w:r w:rsidRPr="00530FF7">
        <w:rPr>
          <w:rFonts w:ascii="Times New Roman" w:hAnsi="Times New Roman" w:cs="Times New Roman"/>
          <w:color w:val="000000"/>
          <w:sz w:val="24"/>
          <w:szCs w:val="24"/>
        </w:rPr>
        <w:t>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2059BF" w:rsidRPr="007571EB" w:rsidRDefault="002059BF" w:rsidP="002059BF">
      <w:pPr>
        <w:autoSpaceDE w:val="0"/>
        <w:autoSpaceDN w:val="0"/>
        <w:adjustRightInd w:val="0"/>
        <w:ind w:firstLine="709"/>
        <w:jc w:val="both"/>
        <w:rPr>
          <w:color w:val="000000"/>
        </w:rPr>
      </w:pPr>
      <w:r>
        <w:rPr>
          <w:color w:val="000000"/>
        </w:rPr>
        <w:t>3.1.9. </w:t>
      </w:r>
      <w:r w:rsidRPr="007571EB">
        <w:rPr>
          <w:color w:val="000000"/>
        </w:rPr>
        <w:t xml:space="preserve">Обращения и заявления, не позволяющие установить лицо, обратившееся </w:t>
      </w:r>
      <w:r>
        <w:rPr>
          <w:color w:val="000000"/>
        </w:rPr>
        <w:br/>
      </w:r>
      <w:r w:rsidRPr="007571EB">
        <w:rPr>
          <w:color w:val="000000"/>
        </w:rPr>
        <w:t>в уполномоченный орган, а также обращения и заявления, не содержащие сведений о фактах, указанных в подпункте 2 пункта 3.1.7 настоящего Административного регламента, не могут служить основанием для проведения внеплановой проверки.</w:t>
      </w:r>
    </w:p>
    <w:p w:rsidR="002059BF" w:rsidRPr="007571EB" w:rsidRDefault="002059BF" w:rsidP="002059BF">
      <w:pPr>
        <w:autoSpaceDE w:val="0"/>
        <w:autoSpaceDN w:val="0"/>
        <w:adjustRightInd w:val="0"/>
        <w:ind w:firstLine="709"/>
        <w:jc w:val="both"/>
        <w:rPr>
          <w:color w:val="000000"/>
        </w:rPr>
      </w:pPr>
      <w:r w:rsidRPr="007571EB">
        <w:rPr>
          <w:color w:val="000000"/>
        </w:rPr>
        <w:t xml:space="preserve">В случае, если изложенная в обращении или заявлении информация может в соответствии </w:t>
      </w:r>
      <w:r>
        <w:rPr>
          <w:color w:val="000000"/>
        </w:rPr>
        <w:br/>
      </w:r>
      <w:r w:rsidRPr="007571EB">
        <w:rPr>
          <w:color w:val="000000"/>
        </w:rPr>
        <w:t>с под</w:t>
      </w:r>
      <w:hyperlink r:id="rId37" w:history="1">
        <w:r w:rsidRPr="007571EB">
          <w:rPr>
            <w:color w:val="000000"/>
          </w:rPr>
          <w:t xml:space="preserve">пунктом 2 пункта 3.1.7 </w:t>
        </w:r>
      </w:hyperlink>
      <w:r w:rsidRPr="007571EB">
        <w:rPr>
          <w:color w:val="000000"/>
        </w:rPr>
        <w:t xml:space="preserve">настоящего Административного регламента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обязано принять разумные меры </w:t>
      </w:r>
      <w:r>
        <w:rPr>
          <w:color w:val="000000"/>
        </w:rPr>
        <w:br/>
      </w:r>
      <w:r w:rsidRPr="007571EB">
        <w:rPr>
          <w:color w:val="000000"/>
        </w:rPr>
        <w:t>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2059BF" w:rsidRPr="007571EB" w:rsidRDefault="002059BF" w:rsidP="002059BF">
      <w:pPr>
        <w:autoSpaceDE w:val="0"/>
        <w:autoSpaceDN w:val="0"/>
        <w:adjustRightInd w:val="0"/>
        <w:ind w:firstLine="709"/>
        <w:jc w:val="both"/>
        <w:rPr>
          <w:bCs/>
          <w:color w:val="000000"/>
        </w:rPr>
      </w:pPr>
      <w:r w:rsidRPr="007571EB">
        <w:rPr>
          <w:bCs/>
          <w:color w:val="000000"/>
        </w:rPr>
        <w:t>Внеплановая выездная проверка юридических лиц, индивидуальных предпринимателей проводится должностными лицами уполномоченного органа по основаниям, указанным в подпунктах «а» и «б» под</w:t>
      </w:r>
      <w:hyperlink r:id="rId38" w:history="1">
        <w:r w:rsidRPr="007571EB">
          <w:rPr>
            <w:color w:val="000000"/>
          </w:rPr>
          <w:t xml:space="preserve">пункта 2 пункта 3.1.7 </w:t>
        </w:r>
      </w:hyperlink>
      <w:r w:rsidRPr="007571EB">
        <w:rPr>
          <w:color w:val="000000"/>
        </w:rPr>
        <w:t>настоящего Административного регламента</w:t>
      </w:r>
      <w:r w:rsidRPr="007571EB">
        <w:rPr>
          <w:bCs/>
          <w:color w:val="000000"/>
        </w:rPr>
        <w:t xml:space="preserve">, после согласования </w:t>
      </w:r>
      <w:r>
        <w:rPr>
          <w:bCs/>
          <w:color w:val="000000"/>
        </w:rPr>
        <w:br/>
      </w:r>
      <w:r w:rsidRPr="007571EB">
        <w:rPr>
          <w:bCs/>
          <w:color w:val="000000"/>
        </w:rPr>
        <w:t xml:space="preserve">с органом прокуратуры по месту осуществления деятельности таких юридических лиц </w:t>
      </w:r>
      <w:r>
        <w:rPr>
          <w:bCs/>
          <w:color w:val="000000"/>
        </w:rPr>
        <w:br/>
      </w:r>
      <w:r w:rsidRPr="007571EB">
        <w:rPr>
          <w:bCs/>
          <w:color w:val="000000"/>
        </w:rPr>
        <w:t>и индивидуальных предпринимателей.</w:t>
      </w:r>
    </w:p>
    <w:p w:rsidR="002059BF" w:rsidRPr="007571EB" w:rsidRDefault="002059BF" w:rsidP="002059BF">
      <w:pPr>
        <w:autoSpaceDE w:val="0"/>
        <w:autoSpaceDN w:val="0"/>
        <w:adjustRightInd w:val="0"/>
        <w:ind w:firstLine="709"/>
        <w:jc w:val="both"/>
        <w:rPr>
          <w:bCs/>
          <w:color w:val="000000"/>
        </w:rPr>
      </w:pPr>
      <w:r w:rsidRPr="007571EB">
        <w:rPr>
          <w:bCs/>
          <w:color w:val="000000"/>
        </w:rPr>
        <w:t xml:space="preserve">При рассмотрении обращений и заявлений, информации о фактах, указанных в </w:t>
      </w:r>
      <w:hyperlink r:id="rId39" w:history="1">
        <w:r w:rsidRPr="007571EB">
          <w:rPr>
            <w:color w:val="000000"/>
          </w:rPr>
          <w:t xml:space="preserve">пункте 3.1.7 </w:t>
        </w:r>
      </w:hyperlink>
      <w:r w:rsidRPr="007571EB">
        <w:rPr>
          <w:color w:val="000000"/>
        </w:rPr>
        <w:t>настоящего Административного регламента</w:t>
      </w:r>
      <w:r w:rsidRPr="007571EB">
        <w:rPr>
          <w:bCs/>
          <w:color w:val="000000"/>
        </w:rPr>
        <w:t>,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2059BF" w:rsidRPr="002918BA" w:rsidRDefault="002059BF" w:rsidP="002059BF">
      <w:pPr>
        <w:autoSpaceDE w:val="0"/>
        <w:autoSpaceDN w:val="0"/>
        <w:adjustRightInd w:val="0"/>
        <w:ind w:firstLine="709"/>
        <w:jc w:val="both"/>
        <w:rPr>
          <w:bCs/>
          <w:color w:val="000000"/>
        </w:rPr>
      </w:pPr>
      <w:r w:rsidRPr="007571EB">
        <w:rPr>
          <w:bCs/>
          <w:color w:val="000000"/>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w:t>
      </w:r>
      <w:r>
        <w:rPr>
          <w:bCs/>
          <w:color w:val="000000"/>
        </w:rPr>
        <w:br/>
      </w:r>
      <w:r w:rsidRPr="007571EB">
        <w:rPr>
          <w:bCs/>
          <w:color w:val="000000"/>
        </w:rPr>
        <w:t xml:space="preserve">в </w:t>
      </w:r>
      <w:hyperlink r:id="rId40" w:history="1">
        <w:r w:rsidRPr="007571EB">
          <w:rPr>
            <w:color w:val="000000"/>
          </w:rPr>
          <w:t xml:space="preserve">пункте 3.1.7 </w:t>
        </w:r>
      </w:hyperlink>
      <w:r w:rsidRPr="007571EB">
        <w:rPr>
          <w:color w:val="000000"/>
        </w:rPr>
        <w:t>настоящего Административного регламента</w:t>
      </w:r>
      <w:r w:rsidRPr="007571EB">
        <w:rPr>
          <w:bCs/>
          <w:color w:val="000000"/>
        </w:rPr>
        <w:t xml:space="preserve">, уполномоченными должностными лицами уполномоченного органа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уполномоченного органа, при необходимости проводятся мероприятия по контролю, осуществляемые без взаимодействия </w:t>
      </w:r>
      <w:r>
        <w:rPr>
          <w:bCs/>
          <w:color w:val="000000"/>
        </w:rPr>
        <w:br/>
      </w:r>
      <w:r w:rsidRPr="007571EB">
        <w:rPr>
          <w:bCs/>
          <w:color w:val="000000"/>
        </w:rPr>
        <w:t xml:space="preserve">с юридическими лицами, индивидуальными </w:t>
      </w:r>
      <w:r w:rsidRPr="002918BA">
        <w:rPr>
          <w:bCs/>
          <w:color w:val="000000"/>
        </w:rPr>
        <w:t xml:space="preserve">предпринимателями и без возложения на указанных лиц обязанности по представлению информации и исполнению требований уполномоченного органа. </w:t>
      </w:r>
      <w:r w:rsidRPr="002918BA">
        <w:rPr>
          <w:bCs/>
          <w:color w:val="000000"/>
        </w:rPr>
        <w:br/>
        <w:t>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2059BF" w:rsidRPr="007571EB" w:rsidRDefault="002059BF" w:rsidP="002059BF">
      <w:pPr>
        <w:autoSpaceDE w:val="0"/>
        <w:autoSpaceDN w:val="0"/>
        <w:adjustRightInd w:val="0"/>
        <w:ind w:firstLine="709"/>
        <w:jc w:val="both"/>
        <w:rPr>
          <w:bCs/>
          <w:color w:val="000000"/>
        </w:rPr>
      </w:pPr>
      <w:r w:rsidRPr="002918BA">
        <w:rPr>
          <w:bCs/>
          <w:color w:val="000000"/>
        </w:rPr>
        <w:t xml:space="preserve">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hyperlink r:id="rId41" w:history="1">
        <w:r w:rsidRPr="002918BA">
          <w:rPr>
            <w:color w:val="000000"/>
          </w:rPr>
          <w:t xml:space="preserve">пункте 3.1.7 </w:t>
        </w:r>
      </w:hyperlink>
      <w:r w:rsidRPr="002918BA">
        <w:rPr>
          <w:color w:val="000000"/>
        </w:rPr>
        <w:t>настоящего Административного регламента</w:t>
      </w:r>
      <w:r w:rsidRPr="002918BA">
        <w:rPr>
          <w:bCs/>
          <w:color w:val="000000"/>
        </w:rPr>
        <w:t>, уполномоченное</w:t>
      </w:r>
      <w:r w:rsidRPr="007571EB">
        <w:rPr>
          <w:bCs/>
          <w:color w:val="000000"/>
        </w:rPr>
        <w:t xml:space="preserve"> должностное лицо уполномоченного органа подготавливает мотивированное представление </w:t>
      </w:r>
      <w:r>
        <w:rPr>
          <w:bCs/>
          <w:color w:val="000000"/>
        </w:rPr>
        <w:br/>
      </w:r>
      <w:r w:rsidRPr="007571EB">
        <w:rPr>
          <w:bCs/>
          <w:color w:val="000000"/>
        </w:rPr>
        <w:t xml:space="preserve">о назначении внеплановой проверки по основаниям, указанным в </w:t>
      </w:r>
      <w:r w:rsidRPr="007571EB">
        <w:rPr>
          <w:color w:val="000000"/>
        </w:rPr>
        <w:t>под</w:t>
      </w:r>
      <w:hyperlink r:id="rId42" w:history="1">
        <w:r w:rsidRPr="007571EB">
          <w:rPr>
            <w:color w:val="000000"/>
          </w:rPr>
          <w:t xml:space="preserve">пункте 2 пункта 3.1.7 </w:t>
        </w:r>
      </w:hyperlink>
      <w:r w:rsidRPr="007571EB">
        <w:rPr>
          <w:color w:val="000000"/>
        </w:rPr>
        <w:t>настоящего Административного регламента</w:t>
      </w:r>
      <w:r w:rsidRPr="007571EB">
        <w:rPr>
          <w:bCs/>
          <w:color w:val="000000"/>
        </w:rPr>
        <w:t>.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2059BF" w:rsidRPr="002918BA" w:rsidRDefault="002059BF" w:rsidP="002059BF">
      <w:pPr>
        <w:autoSpaceDE w:val="0"/>
        <w:autoSpaceDN w:val="0"/>
        <w:adjustRightInd w:val="0"/>
        <w:ind w:firstLine="709"/>
        <w:jc w:val="both"/>
        <w:rPr>
          <w:bCs/>
          <w:color w:val="000000"/>
        </w:rPr>
      </w:pPr>
      <w:r w:rsidRPr="007571EB">
        <w:rPr>
          <w:bCs/>
          <w:color w:val="000000"/>
        </w:rPr>
        <w:t xml:space="preserve">По решению руководителя (заместителя руководителя) уполномоченного органа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w:t>
      </w:r>
      <w:r w:rsidRPr="002918BA">
        <w:rPr>
          <w:bCs/>
          <w:color w:val="000000"/>
        </w:rPr>
        <w:t>недостоверные сведения, содержащиеся в обращении или заявлении.</w:t>
      </w:r>
    </w:p>
    <w:p w:rsidR="002059BF" w:rsidRPr="002918BA" w:rsidRDefault="002059BF" w:rsidP="002059BF">
      <w:pPr>
        <w:autoSpaceDE w:val="0"/>
        <w:autoSpaceDN w:val="0"/>
        <w:adjustRightInd w:val="0"/>
        <w:ind w:firstLine="709"/>
        <w:jc w:val="both"/>
      </w:pPr>
      <w:r w:rsidRPr="002918BA">
        <w:rPr>
          <w:color w:val="000000"/>
        </w:rPr>
        <w:t>3.1.10</w:t>
      </w:r>
      <w:r>
        <w:rPr>
          <w:color w:val="000000"/>
        </w:rPr>
        <w:t>. </w:t>
      </w:r>
      <w:r w:rsidR="000C0B2A">
        <w:rPr>
          <w:color w:val="000000"/>
        </w:rPr>
        <w:t>Бакланский</w:t>
      </w:r>
      <w:r w:rsidRPr="002918BA">
        <w:rPr>
          <w:color w:val="000000"/>
        </w:rPr>
        <w:t xml:space="preserve"> жилищный контроль в отношении граждан осуществляется посредством проведения внеплановых</w:t>
      </w:r>
      <w:r w:rsidRPr="002918BA">
        <w:t xml:space="preserve"> проверок соблюдения гражданами обязательных требований.</w:t>
      </w:r>
    </w:p>
    <w:p w:rsidR="002059BF" w:rsidRPr="002918BA" w:rsidRDefault="002059BF" w:rsidP="002059BF">
      <w:pPr>
        <w:autoSpaceDE w:val="0"/>
        <w:autoSpaceDN w:val="0"/>
        <w:adjustRightInd w:val="0"/>
        <w:ind w:firstLine="709"/>
        <w:jc w:val="both"/>
      </w:pPr>
      <w:r w:rsidRPr="002918BA">
        <w:t>Основаниями для проведения внеплановой проверки соблюдения гражданами обязательных требований являются:</w:t>
      </w:r>
    </w:p>
    <w:p w:rsidR="002059BF" w:rsidRPr="002918BA" w:rsidRDefault="002059BF" w:rsidP="002059BF">
      <w:pPr>
        <w:autoSpaceDE w:val="0"/>
        <w:autoSpaceDN w:val="0"/>
        <w:adjustRightInd w:val="0"/>
        <w:ind w:firstLine="709"/>
        <w:jc w:val="both"/>
      </w:pPr>
      <w:r w:rsidRPr="002918BA">
        <w:t xml:space="preserve">1) поступление в органы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w:t>
      </w:r>
      <w:r w:rsidRPr="002918BA">
        <w:br/>
        <w:t>о фактах нарушения гражданами обязательных требований;</w:t>
      </w:r>
    </w:p>
    <w:p w:rsidR="002059BF" w:rsidRPr="002918BA" w:rsidRDefault="002059BF" w:rsidP="002059BF">
      <w:pPr>
        <w:autoSpaceDE w:val="0"/>
        <w:autoSpaceDN w:val="0"/>
        <w:adjustRightInd w:val="0"/>
        <w:ind w:firstLine="709"/>
        <w:jc w:val="both"/>
      </w:pPr>
      <w:r w:rsidRPr="002918BA">
        <w:t>2) истечение срока исполнения гражданином ранее выданного предписания об устранении выявленного нарушения обязательных требований.</w:t>
      </w:r>
    </w:p>
    <w:p w:rsidR="002059BF" w:rsidRPr="00CD36A5" w:rsidRDefault="002059BF" w:rsidP="002059BF">
      <w:pPr>
        <w:autoSpaceDE w:val="0"/>
        <w:autoSpaceDN w:val="0"/>
        <w:adjustRightInd w:val="0"/>
        <w:ind w:firstLine="709"/>
        <w:jc w:val="both"/>
      </w:pPr>
      <w:r w:rsidRPr="002918BA">
        <w:t xml:space="preserve">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нарушения обязательных требований, не могут служить основанием </w:t>
      </w:r>
      <w:r w:rsidRPr="00CD36A5">
        <w:t xml:space="preserve">для проведения внеплановой проверки в отношении граждан. </w:t>
      </w:r>
    </w:p>
    <w:p w:rsidR="002059BF" w:rsidRPr="00E35CE4" w:rsidRDefault="002059BF" w:rsidP="002059BF">
      <w:pPr>
        <w:pStyle w:val="ConsPlusNormal"/>
        <w:ind w:firstLine="709"/>
        <w:jc w:val="both"/>
        <w:rPr>
          <w:rFonts w:ascii="Times New Roman" w:hAnsi="Times New Roman" w:cs="Times New Roman"/>
          <w:sz w:val="24"/>
          <w:szCs w:val="24"/>
        </w:rPr>
      </w:pPr>
      <w:r w:rsidRPr="00CD36A5">
        <w:rPr>
          <w:rFonts w:ascii="Times New Roman" w:hAnsi="Times New Roman" w:cs="Times New Roman"/>
          <w:sz w:val="24"/>
          <w:szCs w:val="24"/>
        </w:rPr>
        <w:t xml:space="preserve">3.1.11. Результатом административной процедуры по организации проверки является издание </w:t>
      </w:r>
      <w:r w:rsidRPr="00744796">
        <w:rPr>
          <w:rFonts w:ascii="Times New Roman" w:hAnsi="Times New Roman" w:cs="Times New Roman"/>
          <w:sz w:val="24"/>
          <w:szCs w:val="24"/>
        </w:rPr>
        <w:t xml:space="preserve">распоряжения главы </w:t>
      </w:r>
      <w:r w:rsidR="006C16E0">
        <w:rPr>
          <w:rFonts w:ascii="Times New Roman" w:hAnsi="Times New Roman" w:cs="Times New Roman"/>
          <w:sz w:val="24"/>
          <w:szCs w:val="24"/>
        </w:rPr>
        <w:t>Бакланского</w:t>
      </w:r>
      <w:r w:rsidRPr="00744796">
        <w:rPr>
          <w:rFonts w:ascii="Times New Roman" w:hAnsi="Times New Roman" w:cs="Times New Roman"/>
          <w:sz w:val="24"/>
          <w:szCs w:val="24"/>
        </w:rPr>
        <w:t xml:space="preserve"> сельского поселения</w:t>
      </w:r>
      <w:r>
        <w:rPr>
          <w:rFonts w:ascii="Times New Roman" w:hAnsi="Times New Roman" w:cs="Times New Roman"/>
          <w:sz w:val="24"/>
          <w:szCs w:val="24"/>
        </w:rPr>
        <w:t xml:space="preserve"> </w:t>
      </w:r>
      <w:r w:rsidRPr="00CD36A5">
        <w:rPr>
          <w:rFonts w:ascii="Times New Roman" w:hAnsi="Times New Roman" w:cs="Times New Roman"/>
          <w:sz w:val="24"/>
          <w:szCs w:val="24"/>
        </w:rPr>
        <w:t>о проведении проверки, который подготавливается при проведении проверки в отношении юридического лица, индивидуального предпринимателя по типовой форме, утвержденной приказом Минэкономразвития России от 30.04.2009 № 141, при проведении проверки</w:t>
      </w:r>
      <w:r w:rsidRPr="00EF0EED">
        <w:rPr>
          <w:rFonts w:ascii="Times New Roman" w:hAnsi="Times New Roman" w:cs="Times New Roman"/>
          <w:sz w:val="24"/>
          <w:szCs w:val="24"/>
        </w:rPr>
        <w:t xml:space="preserve"> в отношении гражданина - по форме </w:t>
      </w:r>
      <w:r w:rsidRPr="00E35CE4">
        <w:rPr>
          <w:rFonts w:ascii="Times New Roman" w:hAnsi="Times New Roman" w:cs="Times New Roman"/>
          <w:sz w:val="24"/>
          <w:szCs w:val="24"/>
        </w:rPr>
        <w:t xml:space="preserve">согласно </w:t>
      </w:r>
      <w:r w:rsidRPr="00E35CE4">
        <w:rPr>
          <w:rFonts w:ascii="Times New Roman" w:hAnsi="Times New Roman" w:cs="Times New Roman"/>
          <w:bCs/>
          <w:sz w:val="24"/>
          <w:szCs w:val="24"/>
        </w:rPr>
        <w:t xml:space="preserve">приложению № </w:t>
      </w:r>
      <w:r>
        <w:rPr>
          <w:rFonts w:ascii="Times New Roman" w:hAnsi="Times New Roman" w:cs="Times New Roman"/>
          <w:bCs/>
          <w:sz w:val="24"/>
          <w:szCs w:val="24"/>
        </w:rPr>
        <w:t>2</w:t>
      </w:r>
      <w:r w:rsidRPr="00E35CE4">
        <w:rPr>
          <w:rFonts w:ascii="Times New Roman" w:hAnsi="Times New Roman" w:cs="Times New Roman"/>
          <w:bCs/>
          <w:sz w:val="24"/>
          <w:szCs w:val="24"/>
        </w:rPr>
        <w:t xml:space="preserve">  к настоящему Административному регламенту.</w:t>
      </w:r>
    </w:p>
    <w:p w:rsidR="002059BF" w:rsidRDefault="002059BF" w:rsidP="002059BF">
      <w:pPr>
        <w:pStyle w:val="ConsPlusNormal"/>
        <w:tabs>
          <w:tab w:val="num" w:pos="360"/>
        </w:tabs>
        <w:ind w:firstLine="540"/>
        <w:jc w:val="both"/>
      </w:pPr>
      <w:bookmarkStart w:id="5" w:name="sub_13531"/>
      <w:bookmarkStart w:id="6" w:name="sub_328"/>
      <w:bookmarkEnd w:id="4"/>
      <w:r>
        <w:rPr>
          <w:rFonts w:ascii="Times New Roman" w:hAnsi="Times New Roman" w:cs="Times New Roman"/>
          <w:sz w:val="24"/>
          <w:szCs w:val="24"/>
        </w:rPr>
        <w:tab/>
      </w:r>
      <w:r w:rsidRPr="00EF0EED">
        <w:rPr>
          <w:rFonts w:ascii="Times New Roman" w:hAnsi="Times New Roman" w:cs="Times New Roman"/>
          <w:sz w:val="24"/>
          <w:szCs w:val="24"/>
        </w:rPr>
        <w:t>3.1.12. Максимальный срок издания</w:t>
      </w:r>
      <w:r w:rsidRPr="00EF0EED">
        <w:rPr>
          <w:color w:val="008000"/>
        </w:rPr>
        <w:t xml:space="preserve"> </w:t>
      </w:r>
      <w:r w:rsidRPr="00744796">
        <w:rPr>
          <w:rFonts w:ascii="Times New Roman" w:hAnsi="Times New Roman" w:cs="Times New Roman"/>
          <w:sz w:val="24"/>
          <w:szCs w:val="24"/>
        </w:rPr>
        <w:t xml:space="preserve">распоряжения главы </w:t>
      </w:r>
      <w:r w:rsidR="006C16E0">
        <w:rPr>
          <w:rFonts w:ascii="Times New Roman" w:hAnsi="Times New Roman" w:cs="Times New Roman"/>
          <w:sz w:val="24"/>
          <w:szCs w:val="24"/>
        </w:rPr>
        <w:t>Бакланского</w:t>
      </w:r>
      <w:r w:rsidRPr="00CC5225">
        <w:rPr>
          <w:rFonts w:ascii="Times New Roman" w:hAnsi="Times New Roman" w:cs="Times New Roman"/>
          <w:sz w:val="24"/>
          <w:szCs w:val="24"/>
        </w:rPr>
        <w:t xml:space="preserve"> </w:t>
      </w:r>
      <w:r w:rsidRPr="00744796">
        <w:rPr>
          <w:rFonts w:ascii="Times New Roman" w:hAnsi="Times New Roman" w:cs="Times New Roman"/>
          <w:sz w:val="24"/>
          <w:szCs w:val="24"/>
        </w:rPr>
        <w:t>сельского поселения</w:t>
      </w:r>
      <w:r w:rsidRPr="00EF0EED">
        <w:t xml:space="preserve"> </w:t>
      </w:r>
      <w:r w:rsidRPr="00EF0EED">
        <w:rPr>
          <w:rFonts w:ascii="Times New Roman" w:hAnsi="Times New Roman" w:cs="Times New Roman"/>
          <w:sz w:val="24"/>
          <w:szCs w:val="24"/>
        </w:rPr>
        <w:t xml:space="preserve">о проведении проверки составляет </w:t>
      </w:r>
      <w:r w:rsidRPr="00744796">
        <w:rPr>
          <w:rFonts w:ascii="Times New Roman" w:hAnsi="Times New Roman" w:cs="Times New Roman"/>
          <w:sz w:val="24"/>
          <w:szCs w:val="24"/>
        </w:rPr>
        <w:t>не более трех рабочих дней</w:t>
      </w:r>
      <w:r w:rsidRPr="00EF0EED">
        <w:rPr>
          <w:rStyle w:val="afb"/>
          <w:b/>
          <w:color w:val="FF0000"/>
        </w:rPr>
        <w:t xml:space="preserve"> </w:t>
      </w:r>
      <w:r w:rsidRPr="00EF0EED">
        <w:rPr>
          <w:rFonts w:ascii="Times New Roman" w:hAnsi="Times New Roman" w:cs="Times New Roman"/>
          <w:sz w:val="24"/>
          <w:szCs w:val="24"/>
        </w:rPr>
        <w:t xml:space="preserve"> с момента принятия решения о проведении проверки</w:t>
      </w:r>
      <w:r w:rsidRPr="00EF0EED">
        <w:t>.</w:t>
      </w:r>
    </w:p>
    <w:p w:rsidR="002059BF" w:rsidRPr="006B73E6" w:rsidRDefault="002059BF" w:rsidP="002059BF">
      <w:pPr>
        <w:pStyle w:val="ConsPlusNormal"/>
        <w:tabs>
          <w:tab w:val="num" w:pos="360"/>
        </w:tabs>
        <w:ind w:firstLine="540"/>
        <w:jc w:val="both"/>
      </w:pPr>
      <w:r>
        <w:tab/>
      </w:r>
      <w:r w:rsidRPr="006B73E6">
        <w:rPr>
          <w:rFonts w:ascii="Times New Roman" w:hAnsi="Times New Roman" w:cs="Times New Roman"/>
          <w:sz w:val="24"/>
          <w:szCs w:val="24"/>
        </w:rPr>
        <w:t>3.1.13.</w:t>
      </w:r>
      <w:r>
        <w:t xml:space="preserve"> </w:t>
      </w:r>
      <w:r w:rsidRPr="00EF0EED">
        <w:rPr>
          <w:rFonts w:ascii="Times New Roman" w:hAnsi="Times New Roman" w:cs="Times New Roman"/>
          <w:bCs/>
          <w:sz w:val="24"/>
          <w:szCs w:val="24"/>
        </w:rPr>
        <w:t xml:space="preserve">В </w:t>
      </w:r>
      <w:r w:rsidRPr="00744796">
        <w:rPr>
          <w:rFonts w:ascii="Times New Roman" w:hAnsi="Times New Roman" w:cs="Times New Roman"/>
          <w:sz w:val="24"/>
          <w:szCs w:val="24"/>
        </w:rPr>
        <w:t>распоряжени</w:t>
      </w:r>
      <w:r>
        <w:rPr>
          <w:rFonts w:ascii="Times New Roman" w:hAnsi="Times New Roman" w:cs="Times New Roman"/>
          <w:sz w:val="24"/>
          <w:szCs w:val="24"/>
        </w:rPr>
        <w:t>и</w:t>
      </w:r>
      <w:r w:rsidRPr="00744796">
        <w:rPr>
          <w:rFonts w:ascii="Times New Roman" w:hAnsi="Times New Roman" w:cs="Times New Roman"/>
          <w:sz w:val="24"/>
          <w:szCs w:val="24"/>
        </w:rPr>
        <w:t xml:space="preserve"> главы </w:t>
      </w:r>
      <w:r w:rsidR="006C16E0">
        <w:rPr>
          <w:rFonts w:ascii="Times New Roman" w:hAnsi="Times New Roman" w:cs="Times New Roman"/>
          <w:sz w:val="24"/>
          <w:szCs w:val="24"/>
        </w:rPr>
        <w:t>Бакланского</w:t>
      </w:r>
      <w:r w:rsidRPr="00744796">
        <w:rPr>
          <w:rFonts w:ascii="Times New Roman" w:hAnsi="Times New Roman" w:cs="Times New Roman"/>
          <w:sz w:val="24"/>
          <w:szCs w:val="24"/>
        </w:rPr>
        <w:t xml:space="preserve"> сельского поселения</w:t>
      </w:r>
      <w:r w:rsidRPr="00EF0EED">
        <w:rPr>
          <w:rFonts w:ascii="Times New Roman" w:hAnsi="Times New Roman" w:cs="Times New Roman"/>
          <w:sz w:val="24"/>
          <w:szCs w:val="24"/>
        </w:rPr>
        <w:t xml:space="preserve"> о проведении проверки указываются:</w:t>
      </w:r>
    </w:p>
    <w:p w:rsidR="002059BF" w:rsidRPr="00D26C61" w:rsidRDefault="002059BF" w:rsidP="002059BF">
      <w:pPr>
        <w:autoSpaceDE w:val="0"/>
        <w:autoSpaceDN w:val="0"/>
        <w:adjustRightInd w:val="0"/>
        <w:ind w:firstLine="709"/>
        <w:jc w:val="both"/>
        <w:rPr>
          <w:color w:val="000000"/>
        </w:rPr>
      </w:pPr>
      <w:r w:rsidRPr="00EF0EED">
        <w:t xml:space="preserve">1) наименование органа муниципального </w:t>
      </w:r>
      <w:r w:rsidRPr="00D26C61">
        <w:rPr>
          <w:color w:val="000000"/>
        </w:rPr>
        <w:t>контроля, а также вид муниципального контроля;</w:t>
      </w:r>
    </w:p>
    <w:p w:rsidR="002059BF" w:rsidRPr="00D26C61" w:rsidRDefault="002059BF" w:rsidP="002059BF">
      <w:pPr>
        <w:autoSpaceDE w:val="0"/>
        <w:autoSpaceDN w:val="0"/>
        <w:adjustRightInd w:val="0"/>
        <w:ind w:firstLine="709"/>
        <w:jc w:val="both"/>
        <w:rPr>
          <w:color w:val="000000"/>
        </w:rPr>
      </w:pPr>
      <w:r w:rsidRPr="00D26C61">
        <w:rPr>
          <w:color w:val="000000"/>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2059BF" w:rsidRPr="00EF0EED" w:rsidRDefault="002059BF" w:rsidP="002059BF">
      <w:pPr>
        <w:pStyle w:val="ConsPlusNormal"/>
        <w:ind w:firstLine="709"/>
        <w:jc w:val="both"/>
        <w:rPr>
          <w:rFonts w:ascii="Times New Roman" w:hAnsi="Times New Roman" w:cs="Times New Roman"/>
          <w:sz w:val="24"/>
          <w:szCs w:val="24"/>
        </w:rPr>
      </w:pPr>
      <w:r w:rsidRPr="00EF0EED">
        <w:rPr>
          <w:rFonts w:ascii="Times New Roman" w:hAnsi="Times New Roman" w:cs="Times New Roman"/>
          <w:sz w:val="24"/>
          <w:szCs w:val="24"/>
        </w:rPr>
        <w:t>3) наименование юридического лица или фамилия, имя, отчество индивидуального предпринимателя, гражданина,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 место жительства гражданина;</w:t>
      </w:r>
    </w:p>
    <w:p w:rsidR="002059BF" w:rsidRPr="00D26C61" w:rsidRDefault="002059BF" w:rsidP="002059BF">
      <w:pPr>
        <w:autoSpaceDE w:val="0"/>
        <w:autoSpaceDN w:val="0"/>
        <w:adjustRightInd w:val="0"/>
        <w:ind w:firstLine="709"/>
        <w:jc w:val="both"/>
        <w:rPr>
          <w:color w:val="000000"/>
        </w:rPr>
      </w:pPr>
      <w:r w:rsidRPr="00D26C61">
        <w:rPr>
          <w:color w:val="000000"/>
        </w:rPr>
        <w:t>4) цели, задачи, предмет проверки и срок ее проведения;</w:t>
      </w:r>
    </w:p>
    <w:p w:rsidR="002059BF" w:rsidRPr="00D26C61" w:rsidRDefault="002059BF" w:rsidP="002059BF">
      <w:pPr>
        <w:autoSpaceDE w:val="0"/>
        <w:autoSpaceDN w:val="0"/>
        <w:adjustRightInd w:val="0"/>
        <w:ind w:firstLine="709"/>
        <w:jc w:val="both"/>
        <w:rPr>
          <w:color w:val="000000"/>
        </w:rPr>
      </w:pPr>
      <w:r w:rsidRPr="00D26C61">
        <w:rPr>
          <w:color w:val="000000"/>
        </w:rPr>
        <w:t>5) правовые основания проведения проверки;</w:t>
      </w:r>
    </w:p>
    <w:p w:rsidR="002059BF" w:rsidRPr="00CD36A5" w:rsidRDefault="002059BF" w:rsidP="002059BF">
      <w:pPr>
        <w:autoSpaceDE w:val="0"/>
        <w:autoSpaceDN w:val="0"/>
        <w:adjustRightInd w:val="0"/>
        <w:ind w:firstLine="709"/>
        <w:jc w:val="both"/>
      </w:pPr>
      <w:r w:rsidRPr="00D26C61">
        <w:rPr>
          <w:color w:val="000000"/>
        </w:rPr>
        <w:t xml:space="preserve">6) подлежащие </w:t>
      </w:r>
      <w:r w:rsidRPr="00CD36A5">
        <w:rPr>
          <w:color w:val="000000"/>
        </w:rPr>
        <w:t xml:space="preserve">проверке обязательные требования, в том числе реквизиты проверочного листа (списка контрольных вопросов), </w:t>
      </w:r>
      <w:r w:rsidRPr="00CD36A5">
        <w:t>в случае проведения плановой проверки в отношении юридического лица, индивидуального предпринимателя;</w:t>
      </w:r>
    </w:p>
    <w:p w:rsidR="002059BF" w:rsidRPr="007B3794" w:rsidRDefault="002059BF" w:rsidP="002059BF">
      <w:pPr>
        <w:autoSpaceDE w:val="0"/>
        <w:autoSpaceDN w:val="0"/>
        <w:adjustRightInd w:val="0"/>
        <w:ind w:firstLine="709"/>
        <w:jc w:val="both"/>
      </w:pPr>
      <w:r w:rsidRPr="00CD36A5">
        <w:t>7) сроки проведения и перечень мероприятий</w:t>
      </w:r>
      <w:r w:rsidRPr="007B3794">
        <w:t xml:space="preserve"> по контролю, необходимых для достижения целей и задач проведения проверки;</w:t>
      </w:r>
    </w:p>
    <w:p w:rsidR="002059BF" w:rsidRPr="007B3794" w:rsidRDefault="002059BF" w:rsidP="002059BF">
      <w:pPr>
        <w:autoSpaceDE w:val="0"/>
        <w:autoSpaceDN w:val="0"/>
        <w:adjustRightInd w:val="0"/>
        <w:ind w:firstLine="709"/>
        <w:jc w:val="both"/>
      </w:pPr>
      <w:r w:rsidRPr="007B3794">
        <w:t>8) перечень административных регламентов по осуществлению муниципального контроля;</w:t>
      </w:r>
    </w:p>
    <w:p w:rsidR="002059BF" w:rsidRPr="007B3794" w:rsidRDefault="002059BF" w:rsidP="002059BF">
      <w:pPr>
        <w:autoSpaceDE w:val="0"/>
        <w:autoSpaceDN w:val="0"/>
        <w:adjustRightInd w:val="0"/>
        <w:ind w:firstLine="709"/>
        <w:jc w:val="both"/>
      </w:pPr>
      <w:r w:rsidRPr="007B3794">
        <w:t>9) перечень документов, представление которых юридическим лицом, индивидуальным предпринимателем, гражданином необходимо для достижения целей и задач проведения проверки;</w:t>
      </w:r>
    </w:p>
    <w:p w:rsidR="002059BF" w:rsidRPr="00D26C61" w:rsidRDefault="002059BF" w:rsidP="002059BF">
      <w:pPr>
        <w:autoSpaceDE w:val="0"/>
        <w:autoSpaceDN w:val="0"/>
        <w:adjustRightInd w:val="0"/>
        <w:ind w:firstLine="709"/>
        <w:jc w:val="both"/>
        <w:rPr>
          <w:color w:val="000000"/>
        </w:rPr>
      </w:pPr>
      <w:r w:rsidRPr="007B3794">
        <w:t xml:space="preserve">10) даты </w:t>
      </w:r>
      <w:r w:rsidRPr="00D26C61">
        <w:rPr>
          <w:color w:val="000000"/>
        </w:rPr>
        <w:t>начала и окончания проведения проверки;</w:t>
      </w:r>
    </w:p>
    <w:p w:rsidR="002059BF" w:rsidRPr="00D26C61" w:rsidRDefault="002059BF" w:rsidP="002059BF">
      <w:pPr>
        <w:autoSpaceDE w:val="0"/>
        <w:autoSpaceDN w:val="0"/>
        <w:adjustRightInd w:val="0"/>
        <w:ind w:firstLine="709"/>
        <w:jc w:val="both"/>
        <w:rPr>
          <w:color w:val="000000"/>
        </w:rPr>
      </w:pPr>
      <w:r w:rsidRPr="00D26C61">
        <w:rPr>
          <w:color w:val="000000"/>
        </w:rPr>
        <w:t>11) иные сведения, если это предусмотрено типовой формой распоряжения или приказа руководителя, заместителя руководителя органа муниципального контроля.</w:t>
      </w:r>
    </w:p>
    <w:p w:rsidR="002059BF" w:rsidRPr="00CD36A5" w:rsidRDefault="002059BF" w:rsidP="002059BF">
      <w:pPr>
        <w:pStyle w:val="ConsPlusNormal"/>
        <w:tabs>
          <w:tab w:val="num" w:pos="360"/>
        </w:tabs>
        <w:ind w:firstLine="540"/>
        <w:jc w:val="both"/>
        <w:rPr>
          <w:rFonts w:ascii="Times New Roman" w:hAnsi="Times New Roman" w:cs="Times New Roman"/>
          <w:sz w:val="24"/>
          <w:szCs w:val="24"/>
        </w:rPr>
      </w:pPr>
      <w:r>
        <w:rPr>
          <w:rFonts w:ascii="Times New Roman" w:hAnsi="Times New Roman" w:cs="Times New Roman"/>
          <w:color w:val="000000"/>
          <w:sz w:val="24"/>
          <w:szCs w:val="24"/>
        </w:rPr>
        <w:tab/>
      </w:r>
      <w:r w:rsidRPr="00D26C61">
        <w:rPr>
          <w:rFonts w:ascii="Times New Roman" w:hAnsi="Times New Roman" w:cs="Times New Roman"/>
          <w:color w:val="000000"/>
          <w:sz w:val="24"/>
          <w:szCs w:val="24"/>
        </w:rPr>
        <w:t>3.1.14. Заверенная</w:t>
      </w:r>
      <w:r w:rsidRPr="00EF0EED">
        <w:rPr>
          <w:rFonts w:ascii="Times New Roman" w:hAnsi="Times New Roman" w:cs="Times New Roman"/>
          <w:sz w:val="24"/>
          <w:szCs w:val="24"/>
        </w:rPr>
        <w:t xml:space="preserve"> печатью копия </w:t>
      </w:r>
      <w:r w:rsidRPr="00744796">
        <w:rPr>
          <w:rFonts w:ascii="Times New Roman" w:hAnsi="Times New Roman" w:cs="Times New Roman"/>
          <w:sz w:val="24"/>
          <w:szCs w:val="24"/>
        </w:rPr>
        <w:t>распоряжени</w:t>
      </w:r>
      <w:r>
        <w:rPr>
          <w:rFonts w:ascii="Times New Roman" w:hAnsi="Times New Roman" w:cs="Times New Roman"/>
          <w:sz w:val="24"/>
          <w:szCs w:val="24"/>
        </w:rPr>
        <w:t>я</w:t>
      </w:r>
      <w:r w:rsidRPr="00744796">
        <w:rPr>
          <w:rFonts w:ascii="Times New Roman" w:hAnsi="Times New Roman" w:cs="Times New Roman"/>
          <w:sz w:val="24"/>
          <w:szCs w:val="24"/>
        </w:rPr>
        <w:t xml:space="preserve"> главы </w:t>
      </w:r>
      <w:r w:rsidR="006C16E0">
        <w:rPr>
          <w:rFonts w:ascii="Times New Roman" w:hAnsi="Times New Roman" w:cs="Times New Roman"/>
          <w:sz w:val="24"/>
          <w:szCs w:val="24"/>
        </w:rPr>
        <w:t>Бакланског</w:t>
      </w:r>
      <w:r w:rsidRPr="00CC5225">
        <w:rPr>
          <w:rFonts w:ascii="Times New Roman" w:hAnsi="Times New Roman" w:cs="Times New Roman"/>
          <w:sz w:val="24"/>
          <w:szCs w:val="24"/>
        </w:rPr>
        <w:t>о</w:t>
      </w:r>
      <w:r w:rsidRPr="00744796">
        <w:rPr>
          <w:rFonts w:ascii="Times New Roman" w:hAnsi="Times New Roman" w:cs="Times New Roman"/>
          <w:sz w:val="24"/>
          <w:szCs w:val="24"/>
        </w:rPr>
        <w:t xml:space="preserve"> сельского поселения</w:t>
      </w:r>
      <w:r w:rsidRPr="00EF0EED">
        <w:rPr>
          <w:rFonts w:ascii="Times New Roman" w:hAnsi="Times New Roman" w:cs="Times New Roman"/>
          <w:i/>
          <w:sz w:val="24"/>
          <w:szCs w:val="24"/>
        </w:rPr>
        <w:t xml:space="preserve"> </w:t>
      </w:r>
      <w:r w:rsidRPr="00EF0EED">
        <w:rPr>
          <w:rFonts w:ascii="Times New Roman" w:hAnsi="Times New Roman" w:cs="Times New Roman"/>
          <w:sz w:val="24"/>
          <w:szCs w:val="24"/>
        </w:rPr>
        <w:t xml:space="preserve">о проведении проверки вручается под роспись муниципальным жилищным инспектором, проводящим проверку, руководителю, иному должностному лицу или уполномоченному представителю юридического лица, индивидуальному предпринимателю, гражданину, их уполномоченным представителям одновременно с предъявлением служебных </w:t>
      </w:r>
      <w:r w:rsidRPr="00CD36A5">
        <w:rPr>
          <w:rFonts w:ascii="Times New Roman" w:hAnsi="Times New Roman" w:cs="Times New Roman"/>
          <w:sz w:val="24"/>
          <w:szCs w:val="24"/>
        </w:rPr>
        <w:t xml:space="preserve">удостоверений. По требованию подлежащих проверке </w:t>
      </w:r>
      <w:r w:rsidR="000C0B2A">
        <w:rPr>
          <w:rFonts w:ascii="Times New Roman" w:hAnsi="Times New Roman" w:cs="Times New Roman"/>
          <w:sz w:val="24"/>
          <w:szCs w:val="24"/>
        </w:rPr>
        <w:t>Бакланский</w:t>
      </w:r>
      <w:r w:rsidRPr="00CD36A5">
        <w:rPr>
          <w:rFonts w:ascii="Times New Roman" w:hAnsi="Times New Roman" w:cs="Times New Roman"/>
          <w:sz w:val="24"/>
          <w:szCs w:val="24"/>
        </w:rPr>
        <w:t xml:space="preserve"> жилищный инспектор обязан представить информацию об этих органах, а также об экспертах, экспертных организациях в целях подтверждения своих полномочий.</w:t>
      </w:r>
    </w:p>
    <w:p w:rsidR="002059BF" w:rsidRPr="00CD36A5" w:rsidRDefault="002059BF" w:rsidP="002059BF">
      <w:pPr>
        <w:autoSpaceDE w:val="0"/>
        <w:autoSpaceDN w:val="0"/>
        <w:adjustRightInd w:val="0"/>
        <w:ind w:firstLine="709"/>
        <w:jc w:val="both"/>
      </w:pPr>
      <w:r w:rsidRPr="00CD36A5">
        <w:t>3.1.15. При проведении плановых проверок юридических лиц, индивидуальных предпринимателей должностные лица уполномоченного органа обязаны использовать проверочные листы (списки контрольных вопросов).</w:t>
      </w:r>
    </w:p>
    <w:p w:rsidR="002059BF" w:rsidRPr="00CD36A5" w:rsidRDefault="002059BF" w:rsidP="002059BF">
      <w:pPr>
        <w:autoSpaceDE w:val="0"/>
        <w:autoSpaceDN w:val="0"/>
        <w:adjustRightInd w:val="0"/>
        <w:ind w:firstLine="709"/>
        <w:jc w:val="both"/>
      </w:pPr>
      <w:r w:rsidRPr="00CD36A5">
        <w:t>Проверочные листы (списки контрольных вопросов) разрабатываются и утверждаются уполномоченным органом в соответствии с общими требованиями, определенными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юридическими лицами, индивидуальными предпринимателями обязательных требований, составляющих предмет проверки.</w:t>
      </w:r>
    </w:p>
    <w:p w:rsidR="002059BF" w:rsidRPr="00EF0EED" w:rsidRDefault="002059BF" w:rsidP="002059BF">
      <w:pPr>
        <w:tabs>
          <w:tab w:val="left" w:pos="-360"/>
        </w:tabs>
        <w:jc w:val="both"/>
      </w:pPr>
    </w:p>
    <w:bookmarkEnd w:id="5"/>
    <w:bookmarkEnd w:id="6"/>
    <w:p w:rsidR="002059BF" w:rsidRPr="00EF0EED" w:rsidRDefault="002059BF" w:rsidP="002059BF">
      <w:pPr>
        <w:autoSpaceDE w:val="0"/>
        <w:autoSpaceDN w:val="0"/>
        <w:adjustRightInd w:val="0"/>
        <w:jc w:val="center"/>
        <w:rPr>
          <w:b/>
        </w:rPr>
      </w:pPr>
      <w:r w:rsidRPr="00EF0EED">
        <w:rPr>
          <w:b/>
        </w:rPr>
        <w:t>3.2. Проведение проверки и оформление результатов проверки</w:t>
      </w:r>
    </w:p>
    <w:p w:rsidR="002059BF" w:rsidRPr="00EF0EED" w:rsidRDefault="002059BF" w:rsidP="002059BF">
      <w:pPr>
        <w:autoSpaceDE w:val="0"/>
        <w:autoSpaceDN w:val="0"/>
        <w:adjustRightInd w:val="0"/>
        <w:ind w:firstLine="540"/>
        <w:jc w:val="both"/>
      </w:pPr>
    </w:p>
    <w:p w:rsidR="002059BF" w:rsidRPr="00EF0EED" w:rsidRDefault="002059BF" w:rsidP="002059BF">
      <w:pPr>
        <w:pStyle w:val="ConsPlusNormal"/>
        <w:tabs>
          <w:tab w:val="num" w:pos="360"/>
        </w:tabs>
        <w:ind w:firstLine="540"/>
        <w:jc w:val="both"/>
        <w:rPr>
          <w:rFonts w:ascii="Times New Roman" w:hAnsi="Times New Roman" w:cs="Times New Roman"/>
          <w:sz w:val="24"/>
          <w:szCs w:val="24"/>
        </w:rPr>
      </w:pPr>
      <w:r>
        <w:rPr>
          <w:rFonts w:ascii="Times New Roman" w:hAnsi="Times New Roman" w:cs="Times New Roman"/>
          <w:sz w:val="24"/>
          <w:szCs w:val="24"/>
        </w:rPr>
        <w:tab/>
      </w:r>
      <w:r w:rsidRPr="00EF0EED">
        <w:rPr>
          <w:rFonts w:ascii="Times New Roman" w:hAnsi="Times New Roman" w:cs="Times New Roman"/>
          <w:sz w:val="24"/>
          <w:szCs w:val="24"/>
        </w:rPr>
        <w:t xml:space="preserve">3.2.1. Основанием для начала административной процедуры по проведению проверки </w:t>
      </w:r>
      <w:r>
        <w:rPr>
          <w:rFonts w:ascii="Times New Roman" w:hAnsi="Times New Roman" w:cs="Times New Roman"/>
          <w:sz w:val="24"/>
          <w:szCs w:val="24"/>
        </w:rPr>
        <w:br/>
      </w:r>
      <w:r w:rsidRPr="00EF0EED">
        <w:rPr>
          <w:rFonts w:ascii="Times New Roman" w:hAnsi="Times New Roman" w:cs="Times New Roman"/>
          <w:sz w:val="24"/>
          <w:szCs w:val="24"/>
        </w:rPr>
        <w:t xml:space="preserve">и оформлению результатов проверки является </w:t>
      </w:r>
      <w:r w:rsidRPr="00744796">
        <w:rPr>
          <w:rFonts w:ascii="Times New Roman" w:hAnsi="Times New Roman" w:cs="Times New Roman"/>
          <w:sz w:val="24"/>
          <w:szCs w:val="24"/>
        </w:rPr>
        <w:t>распоряжени</w:t>
      </w:r>
      <w:r>
        <w:rPr>
          <w:rFonts w:ascii="Times New Roman" w:hAnsi="Times New Roman" w:cs="Times New Roman"/>
          <w:sz w:val="24"/>
          <w:szCs w:val="24"/>
        </w:rPr>
        <w:t>е</w:t>
      </w:r>
      <w:r w:rsidRPr="00744796">
        <w:rPr>
          <w:rFonts w:ascii="Times New Roman" w:hAnsi="Times New Roman" w:cs="Times New Roman"/>
          <w:sz w:val="24"/>
          <w:szCs w:val="24"/>
        </w:rPr>
        <w:t xml:space="preserve"> главы </w:t>
      </w:r>
      <w:r w:rsidR="006C16E0">
        <w:rPr>
          <w:rFonts w:ascii="Times New Roman" w:hAnsi="Times New Roman" w:cs="Times New Roman"/>
          <w:sz w:val="24"/>
          <w:szCs w:val="24"/>
        </w:rPr>
        <w:t>Бакланского</w:t>
      </w:r>
      <w:r w:rsidRPr="00744796">
        <w:rPr>
          <w:rFonts w:ascii="Times New Roman" w:hAnsi="Times New Roman" w:cs="Times New Roman"/>
          <w:sz w:val="24"/>
          <w:szCs w:val="24"/>
        </w:rPr>
        <w:t xml:space="preserve"> сельского поселения</w:t>
      </w:r>
      <w:r w:rsidRPr="00EF0EED">
        <w:rPr>
          <w:rFonts w:ascii="Times New Roman" w:hAnsi="Times New Roman" w:cs="Times New Roman"/>
          <w:sz w:val="24"/>
          <w:szCs w:val="24"/>
        </w:rPr>
        <w:t xml:space="preserve"> о проведении проверки.</w:t>
      </w:r>
    </w:p>
    <w:p w:rsidR="002059BF" w:rsidRDefault="002059BF" w:rsidP="002059BF">
      <w:pPr>
        <w:tabs>
          <w:tab w:val="left" w:pos="-360"/>
        </w:tabs>
        <w:ind w:firstLine="540"/>
        <w:jc w:val="both"/>
      </w:pPr>
      <w:r>
        <w:tab/>
      </w:r>
      <w:r w:rsidRPr="00EF0EED">
        <w:t>3.2.2. Ответственными за проведение проверки и оформление результатов проверки явля</w:t>
      </w:r>
      <w:r>
        <w:t>е</w:t>
      </w:r>
      <w:r w:rsidRPr="00EF0EED">
        <w:t>тся уполномоченн</w:t>
      </w:r>
      <w:r>
        <w:t>о</w:t>
      </w:r>
      <w:r w:rsidRPr="00EF0EED">
        <w:t>е должностн</w:t>
      </w:r>
      <w:r>
        <w:t>о</w:t>
      </w:r>
      <w:r w:rsidRPr="00EF0EED">
        <w:t>е лиц</w:t>
      </w:r>
      <w:r>
        <w:t>о</w:t>
      </w:r>
      <w:r w:rsidRPr="00EF0EED">
        <w:t xml:space="preserve"> – </w:t>
      </w:r>
      <w:r w:rsidR="000C0B2A">
        <w:t>Бакланский</w:t>
      </w:r>
      <w:r w:rsidRPr="00EF0EED">
        <w:t xml:space="preserve"> жилищны</w:t>
      </w:r>
      <w:r>
        <w:t>й</w:t>
      </w:r>
      <w:r w:rsidRPr="00EF0EED">
        <w:t xml:space="preserve"> инспектор</w:t>
      </w:r>
      <w:r>
        <w:t>.</w:t>
      </w:r>
    </w:p>
    <w:p w:rsidR="002059BF" w:rsidRPr="005101B1" w:rsidRDefault="002059BF" w:rsidP="002059BF">
      <w:pPr>
        <w:tabs>
          <w:tab w:val="left" w:pos="-360"/>
        </w:tabs>
        <w:ind w:firstLine="540"/>
        <w:jc w:val="both"/>
        <w:rPr>
          <w:color w:val="000000"/>
        </w:rPr>
      </w:pPr>
      <w:r>
        <w:rPr>
          <w:color w:val="000000"/>
        </w:rPr>
        <w:t xml:space="preserve">   </w:t>
      </w:r>
      <w:r w:rsidRPr="005101B1">
        <w:rPr>
          <w:color w:val="000000"/>
        </w:rPr>
        <w:t xml:space="preserve">3.2.3. О проведении плановой проверки юридическое лицо, индивидуальный предприниматель уведомляются уполномоченным органом не позднее чем за три рабочих дня до начала ее проведения посредством направления копии </w:t>
      </w:r>
      <w:r w:rsidRPr="00744796">
        <w:t xml:space="preserve">распоряжения главы </w:t>
      </w:r>
      <w:r w:rsidR="000C0B2A">
        <w:t>Бакланского</w:t>
      </w:r>
      <w:r w:rsidRPr="00744796">
        <w:t xml:space="preserve"> сельского поселения</w:t>
      </w:r>
      <w:r w:rsidRPr="005101B1">
        <w:rPr>
          <w:color w:val="000000"/>
        </w:rPr>
        <w:t xml:space="preserve"> о начале проведения плановой проверки заказным почтовым отправлением </w:t>
      </w:r>
      <w:r>
        <w:rPr>
          <w:color w:val="000000"/>
        </w:rPr>
        <w:br/>
      </w:r>
      <w:r w:rsidRPr="005101B1">
        <w:rPr>
          <w:color w:val="000000"/>
        </w:rPr>
        <w:t>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
    <w:p w:rsidR="002059BF" w:rsidRPr="005101B1" w:rsidRDefault="002059BF" w:rsidP="002059BF">
      <w:pPr>
        <w:autoSpaceDE w:val="0"/>
        <w:autoSpaceDN w:val="0"/>
        <w:adjustRightInd w:val="0"/>
        <w:ind w:firstLine="709"/>
        <w:jc w:val="both"/>
        <w:rPr>
          <w:color w:val="000000"/>
        </w:rPr>
      </w:pPr>
      <w:r w:rsidRPr="005101B1">
        <w:rPr>
          <w:color w:val="000000"/>
        </w:rPr>
        <w:t xml:space="preserve">О проведении внеплановой выездной проверки, за исключением внеплановой выездной проверки, основания проведения которой указаны в </w:t>
      </w:r>
      <w:hyperlink r:id="rId43" w:history="1">
        <w:r w:rsidRPr="005101B1">
          <w:rPr>
            <w:color w:val="000000"/>
          </w:rPr>
          <w:t>пункте 2 части 2</w:t>
        </w:r>
      </w:hyperlink>
      <w:r w:rsidRPr="005101B1">
        <w:rPr>
          <w:color w:val="000000"/>
        </w:rPr>
        <w:t xml:space="preserve"> статьи 10 Федерального закона № 294-ФЗ, юридическое лицо, индивидуальный предприниматель уведомляются уполномоченным органом не менее чем за двадцать четыре часа до начала ее проведения любым доступным способом, </w:t>
      </w:r>
      <w:r>
        <w:rPr>
          <w:color w:val="000000"/>
        </w:rPr>
        <w:br/>
      </w:r>
      <w:r w:rsidRPr="005101B1">
        <w:rPr>
          <w:color w:val="000000"/>
        </w:rPr>
        <w:t>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
    <w:p w:rsidR="002059BF" w:rsidRPr="005101B1" w:rsidRDefault="002059BF" w:rsidP="002059BF">
      <w:pPr>
        <w:autoSpaceDE w:val="0"/>
        <w:autoSpaceDN w:val="0"/>
        <w:adjustRightInd w:val="0"/>
        <w:ind w:firstLine="709"/>
        <w:jc w:val="both"/>
        <w:rPr>
          <w:color w:val="000000"/>
        </w:rPr>
      </w:pPr>
      <w:r w:rsidRPr="005101B1">
        <w:rPr>
          <w:color w:val="000000"/>
        </w:rPr>
        <w:t xml:space="preserve">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w:t>
      </w:r>
      <w:r>
        <w:rPr>
          <w:color w:val="000000"/>
        </w:rPr>
        <w:br/>
      </w:r>
      <w:r w:rsidRPr="005101B1">
        <w:rPr>
          <w:color w:val="000000"/>
        </w:rPr>
        <w:t>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2059BF" w:rsidRPr="00EF0EED" w:rsidRDefault="002059BF" w:rsidP="002059BF">
      <w:pPr>
        <w:autoSpaceDE w:val="0"/>
        <w:autoSpaceDN w:val="0"/>
        <w:adjustRightInd w:val="0"/>
        <w:ind w:firstLine="709"/>
        <w:jc w:val="both"/>
      </w:pPr>
      <w:r w:rsidRPr="00EF0EED">
        <w:t>Гражданин уведомляется о проведении проверки путем направления уведомления не менее чем за двадцать четыре часа до начала ее проведения любым доступным способом.</w:t>
      </w:r>
    </w:p>
    <w:p w:rsidR="002059BF" w:rsidRPr="00EF0EED" w:rsidRDefault="002059BF" w:rsidP="002059BF">
      <w:pPr>
        <w:pStyle w:val="ConsPlusNormal"/>
        <w:tabs>
          <w:tab w:val="num" w:pos="360"/>
        </w:tabs>
        <w:ind w:firstLine="540"/>
        <w:jc w:val="both"/>
        <w:rPr>
          <w:rFonts w:ascii="Times New Roman" w:hAnsi="Times New Roman" w:cs="Times New Roman"/>
          <w:sz w:val="24"/>
          <w:szCs w:val="24"/>
        </w:rPr>
      </w:pPr>
      <w:r>
        <w:rPr>
          <w:rFonts w:ascii="Times New Roman" w:hAnsi="Times New Roman" w:cs="Times New Roman"/>
          <w:sz w:val="24"/>
          <w:szCs w:val="24"/>
        </w:rPr>
        <w:tab/>
      </w:r>
      <w:r w:rsidRPr="00EF0EED">
        <w:rPr>
          <w:rFonts w:ascii="Times New Roman" w:hAnsi="Times New Roman" w:cs="Times New Roman"/>
          <w:sz w:val="24"/>
          <w:szCs w:val="24"/>
        </w:rPr>
        <w:t xml:space="preserve">3.2.4. Предметом документарной проверки являются сведения, содержащиеся в документах юридического лица, индивидуального предпринимателя, гражданина,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w:t>
      </w:r>
      <w:r w:rsidRPr="002918BA">
        <w:rPr>
          <w:rFonts w:ascii="Times New Roman" w:hAnsi="Times New Roman" w:cs="Times New Roman"/>
          <w:sz w:val="24"/>
          <w:szCs w:val="24"/>
        </w:rPr>
        <w:t>обязательных требований</w:t>
      </w:r>
      <w:r>
        <w:rPr>
          <w:rFonts w:ascii="Times New Roman" w:hAnsi="Times New Roman" w:cs="Times New Roman"/>
          <w:sz w:val="24"/>
          <w:szCs w:val="24"/>
        </w:rPr>
        <w:t>,</w:t>
      </w:r>
      <w:r w:rsidRPr="00F93E6A">
        <w:rPr>
          <w:rFonts w:ascii="Times New Roman" w:hAnsi="Times New Roman" w:cs="Times New Roman"/>
          <w:sz w:val="24"/>
          <w:szCs w:val="24"/>
        </w:rPr>
        <w:t xml:space="preserve"> </w:t>
      </w:r>
      <w:r w:rsidRPr="00EF0EED">
        <w:rPr>
          <w:rFonts w:ascii="Times New Roman" w:hAnsi="Times New Roman" w:cs="Times New Roman"/>
          <w:sz w:val="24"/>
          <w:szCs w:val="24"/>
        </w:rPr>
        <w:t xml:space="preserve">исполнением предписаний и постановлений уполномоченного органа. </w:t>
      </w:r>
      <w:bookmarkStart w:id="7" w:name="sub_341"/>
      <w:bookmarkStart w:id="8" w:name="sub_13534"/>
      <w:bookmarkStart w:id="9" w:name="sub_13612"/>
      <w:bookmarkStart w:id="10" w:name="sub_1375"/>
      <w:bookmarkStart w:id="11" w:name="sub_1398"/>
    </w:p>
    <w:p w:rsidR="002059BF" w:rsidRPr="00EF0EED" w:rsidRDefault="002059BF" w:rsidP="002059BF">
      <w:pPr>
        <w:pStyle w:val="ConsPlusNormal"/>
        <w:tabs>
          <w:tab w:val="num" w:pos="360"/>
        </w:tabs>
        <w:ind w:firstLine="540"/>
        <w:jc w:val="both"/>
        <w:rPr>
          <w:rFonts w:ascii="Times New Roman" w:hAnsi="Times New Roman" w:cs="Times New Roman"/>
          <w:sz w:val="24"/>
          <w:szCs w:val="24"/>
        </w:rPr>
      </w:pPr>
      <w:r>
        <w:rPr>
          <w:rFonts w:ascii="Times New Roman" w:hAnsi="Times New Roman" w:cs="Times New Roman"/>
          <w:sz w:val="24"/>
          <w:szCs w:val="24"/>
        </w:rPr>
        <w:tab/>
      </w:r>
      <w:r w:rsidRPr="00EF0EED">
        <w:rPr>
          <w:rFonts w:ascii="Times New Roman" w:hAnsi="Times New Roman" w:cs="Times New Roman"/>
          <w:sz w:val="24"/>
          <w:szCs w:val="24"/>
        </w:rPr>
        <w:t>Документарная проверка проводится по месту нахождения уполномоченного органа.</w:t>
      </w:r>
    </w:p>
    <w:p w:rsidR="002059BF" w:rsidRPr="00EF0EED" w:rsidRDefault="002059BF" w:rsidP="002059BF">
      <w:pPr>
        <w:tabs>
          <w:tab w:val="left" w:pos="-360"/>
          <w:tab w:val="left" w:pos="1418"/>
        </w:tabs>
        <w:autoSpaceDE w:val="0"/>
        <w:autoSpaceDN w:val="0"/>
        <w:adjustRightInd w:val="0"/>
        <w:ind w:firstLine="709"/>
        <w:jc w:val="both"/>
      </w:pPr>
      <w:r w:rsidRPr="00EF0EED">
        <w:t xml:space="preserve">В процессе проведения документарной проверки муниципальным жилищным инспектором </w:t>
      </w:r>
      <w:r>
        <w:br/>
      </w:r>
      <w:r w:rsidRPr="00EF0EED">
        <w:t>в первую очередь рассматриваются документы юридического лица, индивидуального предпринимателя, гражданина, имеющиеся в распоряжении уполномоченного органа,</w:t>
      </w:r>
      <w:r>
        <w:t xml:space="preserve"> в </w:t>
      </w:r>
      <w:r w:rsidRPr="00EF0EED">
        <w:t>том числе,</w:t>
      </w:r>
      <w:r>
        <w:t xml:space="preserve">  </w:t>
      </w:r>
      <w:r w:rsidRPr="00EF0EED">
        <w:t xml:space="preserve">акты предыдущих проверок, материалы рассмотрения дел об административных правонарушениях </w:t>
      </w:r>
      <w:r>
        <w:br/>
      </w:r>
      <w:r w:rsidRPr="00EF0EED">
        <w:t>и иные документы о результатах осуществленных в отношении этих юридического лица, индивидуального предпринимателя муниципального контроля.</w:t>
      </w:r>
    </w:p>
    <w:p w:rsidR="002059BF" w:rsidRPr="00EF0EED" w:rsidRDefault="002059BF" w:rsidP="002059BF">
      <w:pPr>
        <w:pStyle w:val="ConsPlusNormal"/>
        <w:tabs>
          <w:tab w:val="num" w:pos="360"/>
        </w:tabs>
        <w:ind w:firstLine="709"/>
        <w:jc w:val="both"/>
        <w:rPr>
          <w:rFonts w:ascii="Times New Roman" w:hAnsi="Times New Roman" w:cs="Times New Roman"/>
          <w:sz w:val="24"/>
          <w:szCs w:val="24"/>
        </w:rPr>
      </w:pPr>
      <w:r w:rsidRPr="00EF0EED">
        <w:rPr>
          <w:rFonts w:ascii="Times New Roman" w:hAnsi="Times New Roman" w:cs="Times New Roman"/>
          <w:sz w:val="24"/>
          <w:szCs w:val="24"/>
        </w:rPr>
        <w:t xml:space="preserve">В случае, если достоверность сведений, содержащихся в документах, имеющихся </w:t>
      </w:r>
      <w:r>
        <w:rPr>
          <w:rFonts w:ascii="Times New Roman" w:hAnsi="Times New Roman" w:cs="Times New Roman"/>
          <w:sz w:val="24"/>
          <w:szCs w:val="24"/>
        </w:rPr>
        <w:br/>
      </w:r>
      <w:r w:rsidRPr="00EF0EED">
        <w:rPr>
          <w:rFonts w:ascii="Times New Roman" w:hAnsi="Times New Roman" w:cs="Times New Roman"/>
          <w:sz w:val="24"/>
          <w:szCs w:val="24"/>
        </w:rPr>
        <w:t>в распоряжении уполномоченного органа</w:t>
      </w:r>
      <w:r>
        <w:rPr>
          <w:rFonts w:ascii="Times New Roman" w:hAnsi="Times New Roman" w:cs="Times New Roman"/>
          <w:sz w:val="24"/>
          <w:szCs w:val="24"/>
        </w:rPr>
        <w:t>,</w:t>
      </w:r>
      <w:r w:rsidRPr="00EF0EED">
        <w:rPr>
          <w:rFonts w:ascii="Times New Roman" w:hAnsi="Times New Roman" w:cs="Times New Roman"/>
          <w:sz w:val="24"/>
          <w:szCs w:val="24"/>
        </w:rPr>
        <w:t xml:space="preserve"> вызывает обоснованные сомнения либо эти сведения не позволяют оценить исполнение юридическим лицом, индивидуальным предпринимателем,   гражданином</w:t>
      </w:r>
      <w:r>
        <w:rPr>
          <w:rFonts w:ascii="Times New Roman" w:hAnsi="Times New Roman" w:cs="Times New Roman"/>
          <w:sz w:val="24"/>
          <w:szCs w:val="24"/>
        </w:rPr>
        <w:t xml:space="preserve"> </w:t>
      </w:r>
      <w:r w:rsidRPr="002B6953">
        <w:rPr>
          <w:rFonts w:ascii="Times New Roman" w:hAnsi="Times New Roman" w:cs="Times New Roman"/>
          <w:sz w:val="24"/>
          <w:szCs w:val="24"/>
        </w:rPr>
        <w:t>обязательных требований,</w:t>
      </w:r>
      <w:r w:rsidRPr="00EF0EED">
        <w:rPr>
          <w:rFonts w:ascii="Times New Roman" w:hAnsi="Times New Roman" w:cs="Times New Roman"/>
          <w:sz w:val="24"/>
          <w:szCs w:val="24"/>
        </w:rPr>
        <w:t xml:space="preserve"> уполномоченный орган направляет в адрес юридического лица, индивидуального предпринимателя, гражданина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w:t>
      </w:r>
      <w:r w:rsidRPr="00744796">
        <w:rPr>
          <w:rFonts w:ascii="Times New Roman" w:hAnsi="Times New Roman" w:cs="Times New Roman"/>
          <w:sz w:val="24"/>
          <w:szCs w:val="24"/>
        </w:rPr>
        <w:t xml:space="preserve">распоряжения главы </w:t>
      </w:r>
      <w:r w:rsidR="00311B53">
        <w:rPr>
          <w:rFonts w:ascii="Times New Roman" w:hAnsi="Times New Roman" w:cs="Times New Roman"/>
          <w:sz w:val="24"/>
          <w:szCs w:val="24"/>
        </w:rPr>
        <w:t>Бакланского</w:t>
      </w:r>
      <w:r w:rsidRPr="00CC5225">
        <w:rPr>
          <w:rFonts w:ascii="Times New Roman" w:hAnsi="Times New Roman" w:cs="Times New Roman"/>
          <w:sz w:val="24"/>
          <w:szCs w:val="24"/>
        </w:rPr>
        <w:t xml:space="preserve"> </w:t>
      </w:r>
      <w:r w:rsidRPr="00744796">
        <w:rPr>
          <w:rFonts w:ascii="Times New Roman" w:hAnsi="Times New Roman" w:cs="Times New Roman"/>
          <w:sz w:val="24"/>
          <w:szCs w:val="24"/>
        </w:rPr>
        <w:t>сельского поселения</w:t>
      </w:r>
      <w:r w:rsidRPr="00EF0EED">
        <w:rPr>
          <w:rFonts w:ascii="Times New Roman" w:hAnsi="Times New Roman" w:cs="Times New Roman"/>
          <w:sz w:val="24"/>
          <w:szCs w:val="24"/>
        </w:rPr>
        <w:t xml:space="preserve"> о проведении документарной проверки.</w:t>
      </w:r>
    </w:p>
    <w:p w:rsidR="002059BF" w:rsidRPr="00EF0EED" w:rsidRDefault="002059BF" w:rsidP="002059BF">
      <w:pPr>
        <w:autoSpaceDE w:val="0"/>
        <w:autoSpaceDN w:val="0"/>
        <w:adjustRightInd w:val="0"/>
        <w:ind w:firstLine="709"/>
        <w:jc w:val="both"/>
        <w:rPr>
          <w:bCs/>
        </w:rPr>
      </w:pPr>
      <w:r w:rsidRPr="00EF0EED">
        <w:rPr>
          <w:bCs/>
        </w:rPr>
        <w:t>В течение десяти рабочих дней со дня получения мотивированного запроса юридическое лицо, индивидуальный предприниматель, гражданин обязаны направить в уполномоченный орган указанные в запросе документы.</w:t>
      </w:r>
    </w:p>
    <w:p w:rsidR="002059BF" w:rsidRPr="001C383E" w:rsidRDefault="002059BF" w:rsidP="002059BF">
      <w:pPr>
        <w:autoSpaceDE w:val="0"/>
        <w:autoSpaceDN w:val="0"/>
        <w:adjustRightInd w:val="0"/>
        <w:ind w:firstLine="709"/>
        <w:jc w:val="both"/>
        <w:rPr>
          <w:color w:val="000000"/>
        </w:rPr>
      </w:pPr>
      <w:r w:rsidRPr="00E35CE4">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w:t>
      </w:r>
      <w:r>
        <w:t xml:space="preserve">, </w:t>
      </w:r>
      <w:r w:rsidRPr="00EF0EED">
        <w:t>гражданин</w:t>
      </w:r>
      <w:r w:rsidRPr="00E35CE4">
        <w:t xml:space="preserve"> вправе представить указанные в запросе документы </w:t>
      </w:r>
      <w:r>
        <w:br/>
      </w:r>
      <w:r w:rsidRPr="00E35CE4">
        <w:t xml:space="preserve">в форме электронных </w:t>
      </w:r>
      <w:r w:rsidRPr="001C383E">
        <w:rPr>
          <w:color w:val="000000"/>
        </w:rPr>
        <w:t>документов, подписанных усиленной квалифицированной электронной подписью.</w:t>
      </w:r>
    </w:p>
    <w:p w:rsidR="002059BF" w:rsidRDefault="002059BF" w:rsidP="002059BF">
      <w:pPr>
        <w:autoSpaceDE w:val="0"/>
        <w:autoSpaceDN w:val="0"/>
        <w:adjustRightInd w:val="0"/>
        <w:ind w:firstLine="709"/>
        <w:jc w:val="both"/>
      </w:pPr>
      <w:r w:rsidRPr="001C383E">
        <w:rPr>
          <w:color w:val="000000"/>
        </w:rPr>
        <w:t xml:space="preserve">Не допускается требовать нотариального удостоверения копий документов, представляемых </w:t>
      </w:r>
      <w:r>
        <w:rPr>
          <w:color w:val="000000"/>
        </w:rPr>
        <w:br/>
      </w:r>
      <w:r w:rsidRPr="001C383E">
        <w:rPr>
          <w:color w:val="000000"/>
        </w:rPr>
        <w:t>в уполномоченный орган, если иное</w:t>
      </w:r>
      <w:r w:rsidRPr="00EF0EED">
        <w:t xml:space="preserve"> не предусмотрено законодательством Российской Федерации.</w:t>
      </w:r>
      <w:bookmarkStart w:id="12" w:name="Par7"/>
      <w:bookmarkEnd w:id="12"/>
    </w:p>
    <w:p w:rsidR="002059BF" w:rsidRPr="00EF0EED" w:rsidRDefault="002059BF" w:rsidP="002059BF">
      <w:pPr>
        <w:autoSpaceDE w:val="0"/>
        <w:autoSpaceDN w:val="0"/>
        <w:adjustRightInd w:val="0"/>
        <w:ind w:firstLine="709"/>
        <w:jc w:val="both"/>
      </w:pPr>
      <w:r w:rsidRPr="00EF0EED">
        <w:t xml:space="preserve">В случае, если в ходе документарной проверки выявлены ошибки и (или) противоречия </w:t>
      </w:r>
      <w:r>
        <w:br/>
      </w:r>
      <w:r w:rsidRPr="00EF0EED">
        <w:t>в представленных юридическим лицом, индивидуальным предпринимателем, гражданином, документах либо несоответствие сведений, содержащихся в этих документах, сведениям, содержащимся в имеющихся у уполномоченного органа</w:t>
      </w:r>
      <w:r>
        <w:t xml:space="preserve"> документах и </w:t>
      </w:r>
      <w:r w:rsidRPr="00EF0EED">
        <w:t>(или) полученным в ходе осуществления муниципального контроля, информация об этом направляется юридическому лицу, индивидуальному предпринимателю, гражданину, с требованием представить в течение десяти рабочих дней необходимые пояснения в письменной форме.</w:t>
      </w:r>
    </w:p>
    <w:p w:rsidR="002059BF" w:rsidRDefault="002059BF" w:rsidP="002059BF">
      <w:pPr>
        <w:autoSpaceDE w:val="0"/>
        <w:autoSpaceDN w:val="0"/>
        <w:adjustRightInd w:val="0"/>
        <w:ind w:firstLine="709"/>
        <w:jc w:val="both"/>
      </w:pPr>
      <w:r w:rsidRPr="00EF0EED">
        <w:t xml:space="preserve">Юридическое лицо, индивидуальный предприниматель, гражданин, представляющие </w:t>
      </w:r>
      <w:r>
        <w:br/>
      </w:r>
      <w:r w:rsidRPr="00EF0EED">
        <w:t>в уполномоченный орган п</w:t>
      </w:r>
      <w:r>
        <w:t xml:space="preserve">ояснения относительно выявленных ошибок и </w:t>
      </w:r>
      <w:r w:rsidRPr="00EF0EED">
        <w:t xml:space="preserve">(или) противоречий </w:t>
      </w:r>
      <w:r>
        <w:br/>
      </w:r>
      <w:r w:rsidRPr="00EF0EED">
        <w:t>в представленных документах либо относительно несоответствия вышеуказанных сведений, впра</w:t>
      </w:r>
      <w:r>
        <w:t xml:space="preserve">ве представить дополнительно в </w:t>
      </w:r>
      <w:r w:rsidRPr="00EF0EED">
        <w:t>уполномоченный орган документы, подтверждающие</w:t>
      </w:r>
      <w:r>
        <w:br/>
      </w:r>
      <w:r w:rsidRPr="00EF0EED">
        <w:t>достоверность ранее</w:t>
      </w:r>
      <w:r w:rsidRPr="00EF0EED">
        <w:rPr>
          <w:sz w:val="20"/>
          <w:szCs w:val="20"/>
        </w:rPr>
        <w:t xml:space="preserve"> </w:t>
      </w:r>
      <w:r w:rsidRPr="00EF0EED">
        <w:t>представленных документов.</w:t>
      </w:r>
    </w:p>
    <w:p w:rsidR="002059BF" w:rsidRDefault="000C0B2A" w:rsidP="002059BF">
      <w:pPr>
        <w:autoSpaceDE w:val="0"/>
        <w:autoSpaceDN w:val="0"/>
        <w:adjustRightInd w:val="0"/>
        <w:ind w:firstLine="709"/>
        <w:jc w:val="both"/>
      </w:pPr>
      <w:r>
        <w:t>Бакланский</w:t>
      </w:r>
      <w:r w:rsidR="002059BF" w:rsidRPr="00EF0EED">
        <w:t xml:space="preserve"> жилищный инспектор, который проводит документарную проверку, обязан рассмотреть представленные руководителем или иным должностным лицом юридического лица, индивидуальным предпринимателем, гражданином, его уполномоченным представителем пояснения </w:t>
      </w:r>
      <w:r w:rsidR="002059BF">
        <w:br/>
      </w:r>
      <w:r w:rsidR="002059BF" w:rsidRPr="00EF0EED">
        <w:t xml:space="preserve">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уполномоченный орган установит признаки </w:t>
      </w:r>
      <w:r w:rsidR="002059BF" w:rsidRPr="002B6953">
        <w:t>нарушения обязательных требований</w:t>
      </w:r>
      <w:r w:rsidR="002059BF">
        <w:t>,</w:t>
      </w:r>
      <w:r w:rsidR="002059BF" w:rsidRPr="002B6953">
        <w:t xml:space="preserve"> </w:t>
      </w:r>
      <w:r w:rsidR="002059BF" w:rsidRPr="001C383E">
        <w:rPr>
          <w:color w:val="000000"/>
        </w:rPr>
        <w:t>муниципальные жилищные инспекторы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2059BF" w:rsidRPr="002059BF" w:rsidRDefault="002059BF" w:rsidP="002059BF">
      <w:pPr>
        <w:autoSpaceDE w:val="0"/>
        <w:autoSpaceDN w:val="0"/>
        <w:adjustRightInd w:val="0"/>
        <w:ind w:firstLine="709"/>
        <w:jc w:val="both"/>
      </w:pPr>
      <w:r w:rsidRPr="001C383E">
        <w:rPr>
          <w:color w:val="000000"/>
        </w:rPr>
        <w:t>При проведении документарной</w:t>
      </w:r>
      <w:r w:rsidRPr="00EF0EED">
        <w:t xml:space="preserve"> проверки уполномоченный орган не вправе требовать </w:t>
      </w:r>
      <w:r>
        <w:br/>
      </w:r>
      <w:r w:rsidRPr="00EF0EED">
        <w:t xml:space="preserve">у юридического лица, индивидуального предпринимателя, гражданина, сведения и документы, </w:t>
      </w:r>
      <w:r>
        <w:br/>
      </w:r>
      <w:r w:rsidRPr="00EF0EED">
        <w:t>не относящиеся к предмету документарной проверки, а такж</w:t>
      </w:r>
      <w:r>
        <w:t>е сведения и документы, которые могут  быть</w:t>
      </w:r>
      <w:r w:rsidRPr="00EF0EED">
        <w:t xml:space="preserve"> получены уполномоченным органом от иных органов государственного контроля (надзора), органов муниципального контроля.</w:t>
      </w:r>
    </w:p>
    <w:p w:rsidR="002059BF" w:rsidRPr="002B6953" w:rsidRDefault="002059BF" w:rsidP="002059BF">
      <w:pPr>
        <w:pStyle w:val="ConsPlusNormal"/>
        <w:ind w:firstLine="709"/>
        <w:jc w:val="both"/>
        <w:rPr>
          <w:rFonts w:ascii="Times New Roman" w:hAnsi="Times New Roman" w:cs="Times New Roman"/>
          <w:strike/>
          <w:color w:val="00B050"/>
          <w:sz w:val="24"/>
          <w:szCs w:val="24"/>
        </w:rPr>
      </w:pPr>
      <w:bookmarkStart w:id="13" w:name="sub_342"/>
      <w:bookmarkEnd w:id="7"/>
      <w:r w:rsidRPr="00EF0EED">
        <w:rPr>
          <w:rFonts w:ascii="Times New Roman" w:hAnsi="Times New Roman" w:cs="Times New Roman"/>
          <w:sz w:val="24"/>
          <w:szCs w:val="24"/>
        </w:rPr>
        <w:t xml:space="preserve">3.2.5. </w:t>
      </w:r>
      <w:bookmarkStart w:id="14" w:name="sub_3423"/>
      <w:bookmarkEnd w:id="13"/>
      <w:r w:rsidRPr="00EF0EED">
        <w:rPr>
          <w:rFonts w:ascii="Times New Roman" w:hAnsi="Times New Roman" w:cs="Times New Roman"/>
          <w:sz w:val="24"/>
          <w:szCs w:val="24"/>
        </w:rPr>
        <w:t xml:space="preserve">Предметом выездной проверки являются содержащиеся в документах юридического лица, индивидуального предпринимателя, гражданина сведения, а также соответствие работников юридического лица, индивидуального предпринимателя,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w:t>
      </w:r>
      <w:r w:rsidRPr="002B6953">
        <w:rPr>
          <w:rFonts w:ascii="Times New Roman" w:hAnsi="Times New Roman" w:cs="Times New Roman"/>
          <w:sz w:val="24"/>
          <w:szCs w:val="24"/>
        </w:rPr>
        <w:t>обязательных требований</w:t>
      </w:r>
      <w:r>
        <w:rPr>
          <w:rFonts w:ascii="Times New Roman" w:hAnsi="Times New Roman" w:cs="Times New Roman"/>
          <w:sz w:val="24"/>
          <w:szCs w:val="24"/>
        </w:rPr>
        <w:t>.</w:t>
      </w:r>
    </w:p>
    <w:p w:rsidR="002059BF" w:rsidRPr="00EF0EED" w:rsidRDefault="002059BF" w:rsidP="002059BF">
      <w:pPr>
        <w:autoSpaceDE w:val="0"/>
        <w:autoSpaceDN w:val="0"/>
        <w:adjustRightInd w:val="0"/>
        <w:ind w:firstLine="709"/>
        <w:jc w:val="both"/>
      </w:pPr>
      <w:r w:rsidRPr="00EF0EED">
        <w:t xml:space="preserve">Выездная проверка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w:t>
      </w:r>
      <w:r>
        <w:br/>
      </w:r>
      <w:r w:rsidRPr="00EF0EED">
        <w:t>их деятельности, месту жительства гражданина.</w:t>
      </w:r>
    </w:p>
    <w:p w:rsidR="002059BF" w:rsidRDefault="002059BF" w:rsidP="002059BF">
      <w:pPr>
        <w:autoSpaceDE w:val="0"/>
        <w:autoSpaceDN w:val="0"/>
        <w:adjustRightInd w:val="0"/>
        <w:ind w:firstLine="709"/>
        <w:jc w:val="both"/>
      </w:pPr>
      <w:r w:rsidRPr="00EF0EED">
        <w:t>Выездная проверка проводится в случае, если при документарной проверке не представляется возможным:</w:t>
      </w:r>
    </w:p>
    <w:p w:rsidR="002059BF" w:rsidRDefault="002059BF" w:rsidP="002059BF">
      <w:pPr>
        <w:autoSpaceDE w:val="0"/>
        <w:autoSpaceDN w:val="0"/>
        <w:adjustRightInd w:val="0"/>
        <w:ind w:firstLine="709"/>
        <w:jc w:val="both"/>
      </w:pPr>
      <w:r w:rsidRPr="00EF0EED">
        <w:t xml:space="preserve">1) удостовериться в полноте и достоверности сведений, содержащихся в </w:t>
      </w:r>
      <w:hyperlink r:id="rId44" w:history="1">
        <w:r w:rsidRPr="00EF0EED">
          <w:t>уведомлении</w:t>
        </w:r>
      </w:hyperlink>
      <w:r w:rsidRPr="00EF0EED">
        <w:t xml:space="preserve"> о начале осуществления отдельных видов предпринимательской деятельности и иных имеющихся </w:t>
      </w:r>
      <w:r>
        <w:br/>
      </w:r>
      <w:r w:rsidRPr="00EF0EED">
        <w:t>в распоряжении уполномоченного органа</w:t>
      </w:r>
      <w:r>
        <w:t xml:space="preserve"> документах юридического </w:t>
      </w:r>
      <w:r w:rsidRPr="00EF0EED">
        <w:t>лица, индивидуального предпринимателя, гражданина;</w:t>
      </w:r>
    </w:p>
    <w:p w:rsidR="002059BF" w:rsidRPr="00EF0EED" w:rsidRDefault="002059BF" w:rsidP="002059BF">
      <w:pPr>
        <w:autoSpaceDE w:val="0"/>
        <w:autoSpaceDN w:val="0"/>
        <w:adjustRightInd w:val="0"/>
        <w:ind w:firstLine="709"/>
        <w:jc w:val="both"/>
      </w:pPr>
      <w:r w:rsidRPr="00EF0EED">
        <w:t xml:space="preserve">2) оценить соответствие деятельности юридического лица, индивидуального предпринимателя, гражданина </w:t>
      </w:r>
      <w:r>
        <w:t xml:space="preserve">обязательным требованиям </w:t>
      </w:r>
      <w:r w:rsidRPr="00EF0EED">
        <w:t>без проведения соответствующего мероприятия по контролю.</w:t>
      </w:r>
    </w:p>
    <w:p w:rsidR="002059BF" w:rsidRPr="00EF0EED" w:rsidRDefault="002059BF" w:rsidP="002059BF">
      <w:pPr>
        <w:pStyle w:val="ConsPlusNormal"/>
        <w:tabs>
          <w:tab w:val="num" w:pos="360"/>
        </w:tabs>
        <w:ind w:firstLine="540"/>
        <w:jc w:val="both"/>
        <w:rPr>
          <w:rFonts w:ascii="Times New Roman" w:hAnsi="Times New Roman" w:cs="Times New Roman"/>
          <w:sz w:val="24"/>
          <w:szCs w:val="24"/>
        </w:rPr>
      </w:pPr>
      <w:r>
        <w:rPr>
          <w:rFonts w:ascii="Times New Roman" w:hAnsi="Times New Roman" w:cs="Times New Roman"/>
          <w:sz w:val="24"/>
          <w:szCs w:val="24"/>
        </w:rPr>
        <w:tab/>
      </w:r>
      <w:r w:rsidRPr="00EF0EED">
        <w:rPr>
          <w:rFonts w:ascii="Times New Roman" w:hAnsi="Times New Roman" w:cs="Times New Roman"/>
          <w:sz w:val="24"/>
          <w:szCs w:val="24"/>
        </w:rPr>
        <w:t xml:space="preserve">Выездная проверка начинается с предъявления служебного удостоверения муниципальным жилищным инспектором,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гражданина, его уполномоченного представителя с </w:t>
      </w:r>
      <w:r w:rsidRPr="00744796">
        <w:rPr>
          <w:rFonts w:ascii="Times New Roman" w:hAnsi="Times New Roman" w:cs="Times New Roman"/>
          <w:sz w:val="24"/>
          <w:szCs w:val="24"/>
        </w:rPr>
        <w:t xml:space="preserve">распоряжения главы </w:t>
      </w:r>
      <w:r w:rsidR="00311B53">
        <w:rPr>
          <w:rFonts w:ascii="Times New Roman" w:hAnsi="Times New Roman" w:cs="Times New Roman"/>
          <w:sz w:val="24"/>
          <w:szCs w:val="24"/>
        </w:rPr>
        <w:t>Бакланского</w:t>
      </w:r>
      <w:r w:rsidRPr="00744796">
        <w:rPr>
          <w:rFonts w:ascii="Times New Roman" w:hAnsi="Times New Roman" w:cs="Times New Roman"/>
          <w:sz w:val="24"/>
          <w:szCs w:val="24"/>
        </w:rPr>
        <w:t xml:space="preserve"> сельского поселения</w:t>
      </w:r>
      <w:r w:rsidRPr="00EF0EED">
        <w:rPr>
          <w:rFonts w:ascii="Times New Roman" w:hAnsi="Times New Roman" w:cs="Times New Roman"/>
          <w:sz w:val="24"/>
          <w:szCs w:val="24"/>
        </w:rPr>
        <w:t>, о</w:t>
      </w:r>
      <w:r>
        <w:rPr>
          <w:rFonts w:ascii="Times New Roman" w:hAnsi="Times New Roman" w:cs="Times New Roman"/>
          <w:sz w:val="24"/>
          <w:szCs w:val="24"/>
        </w:rPr>
        <w:t xml:space="preserve"> назначении выездной проверки и </w:t>
      </w:r>
      <w:r w:rsidRPr="00EF0EED">
        <w:rPr>
          <w:rFonts w:ascii="Times New Roman" w:hAnsi="Times New Roman" w:cs="Times New Roman"/>
          <w:sz w:val="24"/>
          <w:szCs w:val="24"/>
        </w:rPr>
        <w:t xml:space="preserve">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w:t>
      </w:r>
      <w:r>
        <w:rPr>
          <w:rFonts w:ascii="Times New Roman" w:hAnsi="Times New Roman" w:cs="Times New Roman"/>
          <w:sz w:val="24"/>
          <w:szCs w:val="24"/>
        </w:rPr>
        <w:br/>
      </w:r>
      <w:r w:rsidRPr="00EF0EED">
        <w:rPr>
          <w:rFonts w:ascii="Times New Roman" w:hAnsi="Times New Roman" w:cs="Times New Roman"/>
          <w:sz w:val="24"/>
          <w:szCs w:val="24"/>
        </w:rPr>
        <w:t>ее проведения.</w:t>
      </w:r>
    </w:p>
    <w:p w:rsidR="002059BF" w:rsidRPr="001C383E" w:rsidRDefault="002059BF" w:rsidP="002059BF">
      <w:pPr>
        <w:autoSpaceDE w:val="0"/>
        <w:autoSpaceDN w:val="0"/>
        <w:adjustRightInd w:val="0"/>
        <w:ind w:firstLine="709"/>
        <w:jc w:val="both"/>
        <w:rPr>
          <w:color w:val="000000"/>
        </w:rPr>
      </w:pPr>
      <w:r w:rsidRPr="00EF0EED">
        <w:t xml:space="preserve">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гражданин, его уполномоченный представитель обязаны предоставить муниципальным жилищным инспекторам,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муниципальных жилищных инспекторов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гражданином при осуществлении деятельности здания, строения, </w:t>
      </w:r>
      <w:r w:rsidRPr="001C383E">
        <w:rPr>
          <w:color w:val="000000"/>
        </w:rPr>
        <w:t>сооружения, помещения, к используемым юридическими лицами, индивидуальными предпринимателями, гражданином оборудованию, подобным объектам.</w:t>
      </w:r>
    </w:p>
    <w:p w:rsidR="002059BF" w:rsidRPr="00CD36A5" w:rsidRDefault="002059BF" w:rsidP="002059BF">
      <w:pPr>
        <w:autoSpaceDE w:val="0"/>
        <w:autoSpaceDN w:val="0"/>
        <w:adjustRightInd w:val="0"/>
        <w:ind w:firstLine="709"/>
        <w:jc w:val="both"/>
        <w:rPr>
          <w:color w:val="000000"/>
        </w:rPr>
      </w:pPr>
      <w:r w:rsidRPr="002B6953">
        <w:rPr>
          <w:color w:val="000000"/>
        </w:rPr>
        <w:t xml:space="preserve">В случае, если проведение </w:t>
      </w:r>
      <w:r w:rsidRPr="00CD36A5">
        <w:rPr>
          <w:color w:val="000000"/>
        </w:rPr>
        <w:t xml:space="preserve">плановой или внеплановой выездной проверки оказалось невозможным в связи с отсутствием гражданина, его уполномоченного представителя, индивидуального предпринимателя, его уполномоченного представителя, руководителя или иного должностного лица юридического лица, его уполномоченного представителя либо в связи </w:t>
      </w:r>
      <w:r w:rsidRPr="00CD36A5">
        <w:rPr>
          <w:color w:val="000000"/>
        </w:rPr>
        <w:br/>
        <w:t xml:space="preserve">с фактическим неосуществлением деятельности юридическим лицом, индивидуальным предпринимателем либо в связи с иными действиями (бездействием) гражданина, его уполномоченного представителя,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w:t>
      </w:r>
      <w:r w:rsidRPr="00594008">
        <w:rPr>
          <w:color w:val="000000"/>
        </w:rPr>
        <w:t>ответственное должностное лицо уполномоченного органа</w:t>
      </w:r>
      <w:r w:rsidRPr="00CD36A5">
        <w:rPr>
          <w:color w:val="000000"/>
        </w:rPr>
        <w:t xml:space="preserve"> составляет акт о невозможности проведения соответствующей проверки с указанием причин невозможности ее проведения. </w:t>
      </w:r>
    </w:p>
    <w:p w:rsidR="002059BF" w:rsidRPr="00CD36A5" w:rsidRDefault="002059BF" w:rsidP="002059BF">
      <w:pPr>
        <w:autoSpaceDE w:val="0"/>
        <w:autoSpaceDN w:val="0"/>
        <w:adjustRightInd w:val="0"/>
        <w:ind w:firstLine="709"/>
        <w:jc w:val="both"/>
        <w:rPr>
          <w:color w:val="000000"/>
        </w:rPr>
      </w:pPr>
      <w:r w:rsidRPr="00CD36A5">
        <w:rPr>
          <w:color w:val="000000"/>
        </w:rPr>
        <w:t xml:space="preserve">В этом случае уполномоченный орган в течение трех месяцев со дня составления акта </w:t>
      </w:r>
      <w:r w:rsidRPr="00CD36A5">
        <w:rPr>
          <w:color w:val="000000"/>
        </w:rPr>
        <w:br/>
        <w:t>о невозможности проведения соответствующей проверки проводит в отношении таких юридического лица, индивидуального предпринимателя, гражданина плановую или внеплановую выездную проверку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 гражданина.</w:t>
      </w:r>
    </w:p>
    <w:p w:rsidR="002059BF" w:rsidRPr="00CD36A5" w:rsidRDefault="002059BF" w:rsidP="002059BF">
      <w:pPr>
        <w:autoSpaceDE w:val="0"/>
        <w:autoSpaceDN w:val="0"/>
        <w:adjustRightInd w:val="0"/>
        <w:ind w:firstLine="709"/>
        <w:jc w:val="both"/>
        <w:rPr>
          <w:color w:val="0000FF"/>
        </w:rPr>
      </w:pPr>
      <w:r w:rsidRPr="00CD36A5">
        <w:rPr>
          <w:color w:val="000000"/>
        </w:rPr>
        <w:t xml:space="preserve">Повторная плановая (внеплановая) выездная проверка не проводится в следующих случаях: </w:t>
      </w:r>
    </w:p>
    <w:p w:rsidR="002059BF" w:rsidRPr="00CD36A5" w:rsidRDefault="002059BF" w:rsidP="002059BF">
      <w:pPr>
        <w:autoSpaceDE w:val="0"/>
        <w:autoSpaceDN w:val="0"/>
        <w:adjustRightInd w:val="0"/>
        <w:ind w:firstLine="709"/>
        <w:jc w:val="both"/>
        <w:rPr>
          <w:color w:val="000000"/>
        </w:rPr>
      </w:pPr>
      <w:r w:rsidRPr="00CD36A5">
        <w:rPr>
          <w:color w:val="000000"/>
        </w:rPr>
        <w:t>- в случае наличия доказательств, подтверждающих устранение юридическим лицом, индивидуальным предпринимателем нарушений обязательных требований в добровольном порядке;</w:t>
      </w:r>
    </w:p>
    <w:p w:rsidR="002059BF" w:rsidRPr="00CD36A5" w:rsidRDefault="002059BF" w:rsidP="002059BF">
      <w:pPr>
        <w:autoSpaceDE w:val="0"/>
        <w:autoSpaceDN w:val="0"/>
        <w:adjustRightInd w:val="0"/>
        <w:ind w:firstLine="709"/>
        <w:jc w:val="both"/>
        <w:rPr>
          <w:color w:val="000000"/>
        </w:rPr>
      </w:pPr>
      <w:r w:rsidRPr="00CD36A5">
        <w:rPr>
          <w:color w:val="000000"/>
        </w:rPr>
        <w:t>- в связи с не подтверждением информации о фактах, изложенных в подпункте 2 пункта 3.1.7 настоящего Административного регламента;</w:t>
      </w:r>
    </w:p>
    <w:p w:rsidR="002059BF" w:rsidRPr="001C383E" w:rsidRDefault="002059BF" w:rsidP="002059BF">
      <w:pPr>
        <w:autoSpaceDE w:val="0"/>
        <w:autoSpaceDN w:val="0"/>
        <w:adjustRightInd w:val="0"/>
        <w:ind w:firstLine="709"/>
        <w:jc w:val="both"/>
        <w:rPr>
          <w:color w:val="000000"/>
        </w:rPr>
      </w:pPr>
      <w:r w:rsidRPr="00CD36A5">
        <w:rPr>
          <w:color w:val="000000"/>
        </w:rPr>
        <w:t>- в случае фактического неосуществления деятельности юридическим лицом, индивидуальным предпринимателем.</w:t>
      </w:r>
      <w:r>
        <w:rPr>
          <w:color w:val="000000"/>
        </w:rPr>
        <w:t xml:space="preserve"> </w:t>
      </w:r>
    </w:p>
    <w:p w:rsidR="002059BF" w:rsidRDefault="002059BF" w:rsidP="002059BF">
      <w:pPr>
        <w:pStyle w:val="ConsPlusNormal"/>
        <w:ind w:firstLine="709"/>
        <w:jc w:val="both"/>
        <w:rPr>
          <w:rFonts w:ascii="Times New Roman" w:hAnsi="Times New Roman" w:cs="Times New Roman"/>
          <w:bCs/>
          <w:sz w:val="24"/>
          <w:szCs w:val="24"/>
        </w:rPr>
      </w:pPr>
      <w:bookmarkStart w:id="15" w:name="sub_34210"/>
      <w:bookmarkEnd w:id="14"/>
      <w:r w:rsidRPr="001C383E">
        <w:rPr>
          <w:rFonts w:ascii="Times New Roman" w:hAnsi="Times New Roman" w:cs="Times New Roman"/>
          <w:color w:val="000000"/>
          <w:sz w:val="24"/>
          <w:szCs w:val="24"/>
        </w:rPr>
        <w:t xml:space="preserve">3.2.6. </w:t>
      </w:r>
      <w:bookmarkStart w:id="16" w:name="sub_34211"/>
      <w:bookmarkEnd w:id="15"/>
      <w:r w:rsidRPr="001C383E">
        <w:rPr>
          <w:rFonts w:ascii="Times New Roman" w:hAnsi="Times New Roman" w:cs="Times New Roman"/>
          <w:color w:val="000000"/>
          <w:sz w:val="24"/>
          <w:szCs w:val="24"/>
        </w:rPr>
        <w:t xml:space="preserve">По результатам проверки </w:t>
      </w:r>
      <w:r w:rsidRPr="00CD36A5">
        <w:rPr>
          <w:rFonts w:ascii="Times New Roman" w:hAnsi="Times New Roman" w:cs="Times New Roman"/>
          <w:color w:val="000000"/>
          <w:sz w:val="24"/>
          <w:szCs w:val="24"/>
        </w:rPr>
        <w:t>муниципальным</w:t>
      </w:r>
      <w:r w:rsidRPr="00CD36A5">
        <w:rPr>
          <w:rFonts w:ascii="Times New Roman" w:hAnsi="Times New Roman" w:cs="Times New Roman"/>
          <w:sz w:val="24"/>
          <w:szCs w:val="24"/>
        </w:rPr>
        <w:t xml:space="preserve"> жилищным инспектором, проводившим проверку в отношении юридического лица, индивидуального предпринимателя, составляется акт проверки по типовой форме, утвержденной приказом Минэкономразвития России </w:t>
      </w:r>
      <w:r w:rsidRPr="00CD36A5">
        <w:rPr>
          <w:rFonts w:ascii="Times New Roman" w:hAnsi="Times New Roman" w:cs="Times New Roman"/>
          <w:sz w:val="24"/>
          <w:szCs w:val="24"/>
        </w:rPr>
        <w:br/>
        <w:t>от 30.04.2009 № 141, в отношении граждан - акт проверки</w:t>
      </w:r>
      <w:r w:rsidRPr="00EF0EED">
        <w:rPr>
          <w:rFonts w:ascii="Times New Roman" w:hAnsi="Times New Roman" w:cs="Times New Roman"/>
          <w:sz w:val="24"/>
          <w:szCs w:val="24"/>
        </w:rPr>
        <w:t xml:space="preserve"> </w:t>
      </w:r>
      <w:r w:rsidRPr="00EF0EED">
        <w:rPr>
          <w:rFonts w:ascii="Times New Roman" w:hAnsi="Times New Roman" w:cs="Times New Roman"/>
          <w:bCs/>
          <w:sz w:val="24"/>
          <w:szCs w:val="24"/>
        </w:rPr>
        <w:t xml:space="preserve">по форме согласно </w:t>
      </w:r>
      <w:r w:rsidRPr="00E35CE4">
        <w:rPr>
          <w:rFonts w:ascii="Times New Roman" w:hAnsi="Times New Roman" w:cs="Times New Roman"/>
          <w:bCs/>
          <w:sz w:val="24"/>
          <w:szCs w:val="24"/>
        </w:rPr>
        <w:t xml:space="preserve">приложению № </w:t>
      </w:r>
      <w:r>
        <w:rPr>
          <w:rFonts w:ascii="Times New Roman" w:hAnsi="Times New Roman" w:cs="Times New Roman"/>
          <w:bCs/>
          <w:sz w:val="24"/>
          <w:szCs w:val="24"/>
        </w:rPr>
        <w:t>3</w:t>
      </w:r>
      <w:r w:rsidRPr="00E35CE4">
        <w:rPr>
          <w:rFonts w:ascii="Times New Roman" w:hAnsi="Times New Roman" w:cs="Times New Roman"/>
          <w:bCs/>
          <w:sz w:val="24"/>
          <w:szCs w:val="24"/>
        </w:rPr>
        <w:t xml:space="preserve"> </w:t>
      </w:r>
      <w:r>
        <w:rPr>
          <w:rFonts w:ascii="Times New Roman" w:hAnsi="Times New Roman" w:cs="Times New Roman"/>
          <w:bCs/>
          <w:sz w:val="24"/>
          <w:szCs w:val="24"/>
        </w:rPr>
        <w:br/>
      </w:r>
      <w:r w:rsidRPr="00EF0EED">
        <w:rPr>
          <w:rFonts w:ascii="Times New Roman" w:hAnsi="Times New Roman" w:cs="Times New Roman"/>
          <w:bCs/>
          <w:sz w:val="24"/>
          <w:szCs w:val="24"/>
        </w:rPr>
        <w:t>к настоящему Административному регламенту (далее – акт проверки) в двух экземплярах.</w:t>
      </w:r>
    </w:p>
    <w:p w:rsidR="002059BF" w:rsidRPr="00EF0EED" w:rsidRDefault="002059BF" w:rsidP="002059BF">
      <w:pPr>
        <w:autoSpaceDE w:val="0"/>
        <w:autoSpaceDN w:val="0"/>
        <w:adjustRightInd w:val="0"/>
        <w:ind w:firstLine="709"/>
        <w:jc w:val="both"/>
      </w:pPr>
      <w:r w:rsidRPr="00EF0EED">
        <w:t>В акте проверки указываются:</w:t>
      </w:r>
    </w:p>
    <w:p w:rsidR="002059BF" w:rsidRPr="00EF0EED" w:rsidRDefault="002059BF" w:rsidP="002059BF">
      <w:pPr>
        <w:autoSpaceDE w:val="0"/>
        <w:autoSpaceDN w:val="0"/>
        <w:adjustRightInd w:val="0"/>
        <w:ind w:firstLine="709"/>
        <w:jc w:val="both"/>
      </w:pPr>
      <w:r w:rsidRPr="00EF0EED">
        <w:t>1) дата, время и место составления акта проверки;</w:t>
      </w:r>
    </w:p>
    <w:p w:rsidR="002059BF" w:rsidRPr="00EF0EED" w:rsidRDefault="002059BF" w:rsidP="002059BF">
      <w:pPr>
        <w:autoSpaceDE w:val="0"/>
        <w:autoSpaceDN w:val="0"/>
        <w:adjustRightInd w:val="0"/>
        <w:ind w:firstLine="709"/>
        <w:jc w:val="both"/>
      </w:pPr>
      <w:r w:rsidRPr="00EF0EED">
        <w:t>2) наименование органа муниципального контроля;</w:t>
      </w:r>
    </w:p>
    <w:p w:rsidR="002059BF" w:rsidRPr="00EF0EED" w:rsidRDefault="002059BF" w:rsidP="002059BF">
      <w:pPr>
        <w:autoSpaceDE w:val="0"/>
        <w:autoSpaceDN w:val="0"/>
        <w:adjustRightInd w:val="0"/>
        <w:ind w:firstLine="709"/>
        <w:jc w:val="both"/>
      </w:pPr>
      <w:r w:rsidRPr="00EF0EED">
        <w:t xml:space="preserve">3) дата и номер </w:t>
      </w:r>
      <w:r w:rsidRPr="00744796">
        <w:t xml:space="preserve">распоряжения главы </w:t>
      </w:r>
      <w:r w:rsidR="00311B53">
        <w:t>Бакланского</w:t>
      </w:r>
      <w:r w:rsidRPr="00744796">
        <w:t xml:space="preserve"> сельского поселения</w:t>
      </w:r>
      <w:r w:rsidRPr="00EF0EED">
        <w:t xml:space="preserve"> о назначении выездной проверки;</w:t>
      </w:r>
    </w:p>
    <w:p w:rsidR="002059BF" w:rsidRPr="00EF0EED" w:rsidRDefault="002059BF" w:rsidP="002059BF">
      <w:pPr>
        <w:autoSpaceDE w:val="0"/>
        <w:autoSpaceDN w:val="0"/>
        <w:adjustRightInd w:val="0"/>
        <w:ind w:firstLine="709"/>
        <w:jc w:val="both"/>
      </w:pPr>
      <w:r w:rsidRPr="00EF0EED">
        <w:t>4) фамилии, имена, отчества и должности должностного лица или должностных лиц, проводивших проверку;</w:t>
      </w:r>
    </w:p>
    <w:p w:rsidR="002059BF" w:rsidRPr="00EF0EED" w:rsidRDefault="002059BF" w:rsidP="002059BF">
      <w:pPr>
        <w:autoSpaceDE w:val="0"/>
        <w:autoSpaceDN w:val="0"/>
        <w:adjustRightInd w:val="0"/>
        <w:ind w:firstLine="709"/>
        <w:jc w:val="both"/>
      </w:pPr>
      <w:r w:rsidRPr="00EF0EED">
        <w:t>5) наименование проверяемого юридического лица или фамилия, имя и отчество индивидуального предпринимателя, гражданина,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уполномоченного представителя гражданина, присутствовавших при проведении проверки;</w:t>
      </w:r>
    </w:p>
    <w:p w:rsidR="002059BF" w:rsidRPr="00EF0EED" w:rsidRDefault="002059BF" w:rsidP="002059BF">
      <w:pPr>
        <w:autoSpaceDE w:val="0"/>
        <w:autoSpaceDN w:val="0"/>
        <w:adjustRightInd w:val="0"/>
        <w:ind w:firstLine="709"/>
        <w:jc w:val="both"/>
      </w:pPr>
      <w:r w:rsidRPr="00EF0EED">
        <w:t>6) дата, время, продолжительность и место проведения проверки;</w:t>
      </w:r>
    </w:p>
    <w:p w:rsidR="002059BF" w:rsidRPr="00EF0EED" w:rsidRDefault="002059BF" w:rsidP="002059BF">
      <w:pPr>
        <w:autoSpaceDE w:val="0"/>
        <w:autoSpaceDN w:val="0"/>
        <w:adjustRightInd w:val="0"/>
        <w:ind w:firstLine="709"/>
        <w:jc w:val="both"/>
      </w:pPr>
      <w:r>
        <w:t>7) </w:t>
      </w:r>
      <w:r w:rsidRPr="00EF0EED">
        <w:t xml:space="preserve">сведения о результатах проверки, в том числе о выявленных </w:t>
      </w:r>
      <w:r w:rsidRPr="002B6953">
        <w:t>нарушениях обязательных требований, об их</w:t>
      </w:r>
      <w:r w:rsidRPr="00EF0EED">
        <w:t xml:space="preserve"> характере и о лицах, допустивших указанные нарушения;</w:t>
      </w:r>
    </w:p>
    <w:p w:rsidR="002059BF" w:rsidRPr="00EF0EED" w:rsidRDefault="002059BF" w:rsidP="002059BF">
      <w:pPr>
        <w:autoSpaceDE w:val="0"/>
        <w:autoSpaceDN w:val="0"/>
        <w:adjustRightInd w:val="0"/>
        <w:ind w:firstLine="709"/>
        <w:jc w:val="both"/>
      </w:pPr>
      <w:r w:rsidRPr="00EF0EED">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2059BF" w:rsidRPr="00EF0EED" w:rsidRDefault="002059BF" w:rsidP="002059BF">
      <w:pPr>
        <w:autoSpaceDE w:val="0"/>
        <w:autoSpaceDN w:val="0"/>
        <w:adjustRightInd w:val="0"/>
        <w:ind w:firstLine="709"/>
        <w:jc w:val="both"/>
      </w:pPr>
      <w:r w:rsidRPr="00EF0EED">
        <w:t>9) подписи должностного лица или должностных лиц, проводивших проверку.</w:t>
      </w:r>
    </w:p>
    <w:p w:rsidR="002059BF" w:rsidRPr="00CD36A5" w:rsidRDefault="002059BF" w:rsidP="002059BF">
      <w:pPr>
        <w:pStyle w:val="ConsPlusNormal"/>
        <w:ind w:firstLine="709"/>
        <w:jc w:val="both"/>
        <w:rPr>
          <w:rFonts w:ascii="Times New Roman" w:hAnsi="Times New Roman" w:cs="Times New Roman"/>
          <w:sz w:val="24"/>
          <w:szCs w:val="24"/>
        </w:rPr>
      </w:pPr>
      <w:r w:rsidRPr="00EF0EED">
        <w:rPr>
          <w:rFonts w:ascii="Times New Roman" w:hAnsi="Times New Roman" w:cs="Times New Roman"/>
          <w:sz w:val="24"/>
          <w:szCs w:val="24"/>
        </w:rPr>
        <w:t xml:space="preserve">3.2.7. К акту проверки прилагаются протоколы или заключения проведенных исследований, испытаний и экспертиз, объяснения работников </w:t>
      </w:r>
      <w:r w:rsidRPr="00CD36A5">
        <w:rPr>
          <w:rFonts w:ascii="Times New Roman" w:hAnsi="Times New Roman" w:cs="Times New Roman"/>
          <w:sz w:val="24"/>
          <w:szCs w:val="24"/>
        </w:rPr>
        <w:t>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заполненный проверочный лист (список контрольных вопросов) и иные связанные с результатами проверки документы или их копии.</w:t>
      </w:r>
    </w:p>
    <w:p w:rsidR="002059BF" w:rsidRPr="00EF0EED" w:rsidRDefault="002059BF" w:rsidP="002059BF">
      <w:pPr>
        <w:tabs>
          <w:tab w:val="left" w:pos="-360"/>
          <w:tab w:val="left" w:pos="1418"/>
        </w:tabs>
        <w:autoSpaceDE w:val="0"/>
        <w:autoSpaceDN w:val="0"/>
        <w:adjustRightInd w:val="0"/>
        <w:ind w:firstLine="709"/>
        <w:jc w:val="both"/>
      </w:pPr>
      <w:r w:rsidRPr="00CD36A5">
        <w:t>3.2.8. Акт проверки оформляется непосредственно после ее завершения</w:t>
      </w:r>
      <w:r w:rsidRPr="00EF0EED">
        <w:t xml:space="preserve">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а также в случае отказа проверяемого лица дать расписку об ознакомлении либо </w:t>
      </w:r>
      <w:r>
        <w:br/>
      </w:r>
      <w:r w:rsidRPr="00EF0EED">
        <w:t xml:space="preserve">об отказе в ознакомлении с актом проверки акт направляется заказным почтовым отправлением </w:t>
      </w:r>
      <w:r>
        <w:br/>
      </w:r>
      <w:r w:rsidRPr="00EF0EED">
        <w:t>с уведомлением о вручении, которое приобщается к экземпляру акта проверки, хранящемуся в деле уполномоченного органа.</w:t>
      </w:r>
    </w:p>
    <w:p w:rsidR="002059BF" w:rsidRPr="001C383E" w:rsidRDefault="002059BF" w:rsidP="002059BF">
      <w:pPr>
        <w:autoSpaceDE w:val="0"/>
        <w:autoSpaceDN w:val="0"/>
        <w:adjustRightInd w:val="0"/>
        <w:ind w:firstLine="709"/>
        <w:jc w:val="both"/>
        <w:rPr>
          <w:color w:val="000000"/>
        </w:rPr>
      </w:pPr>
      <w:r w:rsidRPr="00E35CE4">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w:t>
      </w:r>
      <w:r w:rsidRPr="00CD36A5">
        <w:t xml:space="preserve">экспертиз, акт проверки составляется в срок, не превышающий трех рабочих дней после завершения мероприятий </w:t>
      </w:r>
      <w:r w:rsidRPr="00CD36A5">
        <w:br/>
        <w:t>по контролю, и вручается руководителю, иному должностному лицу или уполномоченному представителю юридического лица, индивидуальному предпринимателю, гражданину, их уполномоченным представителям под расписку либо направляется не позднее рабочего дня,</w:t>
      </w:r>
      <w:r w:rsidRPr="00E35CE4">
        <w:t xml:space="preserve"> следующего за днем составления акта проверки, заказным почтовым отправлением с </w:t>
      </w:r>
      <w:r w:rsidRPr="001C383E">
        <w:rPr>
          <w:color w:val="000000"/>
        </w:rPr>
        <w:t xml:space="preserve">уведомлением </w:t>
      </w:r>
      <w:r>
        <w:rPr>
          <w:color w:val="000000"/>
        </w:rPr>
        <w:br/>
      </w:r>
      <w:r w:rsidRPr="001C383E">
        <w:rPr>
          <w:color w:val="000000"/>
        </w:rPr>
        <w:t>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уполномоченного органа.</w:t>
      </w:r>
    </w:p>
    <w:p w:rsidR="002059BF" w:rsidRPr="00EF0EED" w:rsidRDefault="002059BF" w:rsidP="002059BF">
      <w:pPr>
        <w:pStyle w:val="ConsPlusNormal"/>
        <w:ind w:firstLine="709"/>
        <w:jc w:val="both"/>
        <w:rPr>
          <w:rFonts w:ascii="Times New Roman" w:hAnsi="Times New Roman" w:cs="Times New Roman"/>
          <w:sz w:val="24"/>
          <w:szCs w:val="24"/>
        </w:rPr>
      </w:pPr>
      <w:r w:rsidRPr="001C383E">
        <w:rPr>
          <w:rFonts w:ascii="Times New Roman" w:hAnsi="Times New Roman" w:cs="Times New Roman"/>
          <w:color w:val="000000"/>
          <w:sz w:val="24"/>
          <w:szCs w:val="24"/>
        </w:rPr>
        <w:t>В случае, если для проведения внеплановой</w:t>
      </w:r>
      <w:r w:rsidRPr="00EF0EED">
        <w:rPr>
          <w:rFonts w:ascii="Times New Roman" w:hAnsi="Times New Roman" w:cs="Times New Roman"/>
          <w:sz w:val="24"/>
          <w:szCs w:val="24"/>
        </w:rPr>
        <w:t xml:space="preserve">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2059BF" w:rsidRPr="00EF0EED" w:rsidRDefault="002059BF" w:rsidP="002059BF">
      <w:pPr>
        <w:autoSpaceDE w:val="0"/>
        <w:autoSpaceDN w:val="0"/>
        <w:adjustRightInd w:val="0"/>
        <w:ind w:firstLine="709"/>
        <w:jc w:val="both"/>
      </w:pPr>
      <w:r w:rsidRPr="00EF0EED">
        <w:t xml:space="preserve">Результаты проверки, содержащие информацию, составляющую государственную, коммерческую, служебную, </w:t>
      </w:r>
      <w:hyperlink r:id="rId45" w:history="1">
        <w:r w:rsidRPr="00EF0EED">
          <w:t>иную</w:t>
        </w:r>
      </w:hyperlink>
      <w:r w:rsidRPr="00EF0EED">
        <w:t xml:space="preserve"> тайну, оформляются с соблюдением требований, предусмотренных законодательством Российской Федерации при его наличии.</w:t>
      </w:r>
    </w:p>
    <w:bookmarkEnd w:id="8"/>
    <w:bookmarkEnd w:id="9"/>
    <w:bookmarkEnd w:id="10"/>
    <w:bookmarkEnd w:id="11"/>
    <w:bookmarkEnd w:id="16"/>
    <w:p w:rsidR="002059BF" w:rsidRPr="00EF0EED" w:rsidRDefault="002059BF" w:rsidP="002059BF">
      <w:pPr>
        <w:autoSpaceDE w:val="0"/>
        <w:autoSpaceDN w:val="0"/>
        <w:adjustRightInd w:val="0"/>
        <w:ind w:firstLine="709"/>
        <w:jc w:val="both"/>
      </w:pPr>
      <w:r w:rsidRPr="00EF0EED">
        <w:t xml:space="preserve">3.2.9. В журнале учета проверок юридического лица, индивидуального предпринимателя муниципальными жилищными инспекторами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w:t>
      </w:r>
      <w:r>
        <w:t xml:space="preserve">проверки, выявленных нарушениях </w:t>
      </w:r>
      <w:r w:rsidRPr="00EF0EED">
        <w:t>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2059BF" w:rsidRPr="00EF0EED" w:rsidRDefault="002059BF" w:rsidP="002059BF">
      <w:pPr>
        <w:autoSpaceDE w:val="0"/>
        <w:autoSpaceDN w:val="0"/>
        <w:adjustRightInd w:val="0"/>
        <w:ind w:firstLine="709"/>
        <w:jc w:val="both"/>
      </w:pPr>
      <w:r w:rsidRPr="00EF0EED">
        <w:t>При отсутствии журнала учета проверок в акте проверки делается соответствующая запись.</w:t>
      </w:r>
    </w:p>
    <w:p w:rsidR="002059BF" w:rsidRPr="00EF0EED" w:rsidRDefault="002059BF" w:rsidP="002059BF">
      <w:pPr>
        <w:pStyle w:val="ConsPlusNormal"/>
        <w:numPr>
          <w:ilvl w:val="2"/>
          <w:numId w:val="31"/>
        </w:numPr>
        <w:tabs>
          <w:tab w:val="clear" w:pos="1260"/>
          <w:tab w:val="num" w:pos="0"/>
        </w:tabs>
        <w:ind w:left="0" w:firstLine="709"/>
        <w:jc w:val="both"/>
        <w:rPr>
          <w:rFonts w:ascii="Times New Roman" w:hAnsi="Times New Roman" w:cs="Times New Roman"/>
          <w:sz w:val="24"/>
          <w:szCs w:val="24"/>
        </w:rPr>
      </w:pPr>
      <w:r w:rsidRPr="00EF0EED">
        <w:rPr>
          <w:rFonts w:ascii="Times New Roman" w:hAnsi="Times New Roman" w:cs="Times New Roman"/>
          <w:sz w:val="24"/>
          <w:szCs w:val="24"/>
        </w:rPr>
        <w:t>Результатом административной процедуры по проведению проверки и оформлению результатов проверки является акт проверки.</w:t>
      </w:r>
    </w:p>
    <w:p w:rsidR="002059BF" w:rsidRPr="00EF0EED" w:rsidRDefault="002059BF" w:rsidP="002059BF">
      <w:pPr>
        <w:ind w:firstLine="709"/>
        <w:jc w:val="both"/>
      </w:pPr>
      <w:r w:rsidRPr="00EF0EED">
        <w:t>3.2.11. Максимальный срок проведения проверки составляет:</w:t>
      </w:r>
    </w:p>
    <w:p w:rsidR="002059BF" w:rsidRPr="00EF0EED" w:rsidRDefault="002059BF" w:rsidP="002059BF">
      <w:pPr>
        <w:ind w:firstLine="709"/>
        <w:jc w:val="both"/>
      </w:pPr>
      <w:r w:rsidRPr="00EF0EED">
        <w:t>в отношении юридических лиц, индивидуальных предпринимателей – не более сорока рабочих дней;</w:t>
      </w:r>
    </w:p>
    <w:p w:rsidR="002059BF" w:rsidRPr="00EF0EED" w:rsidRDefault="002059BF" w:rsidP="002059BF">
      <w:pPr>
        <w:ind w:firstLine="709"/>
        <w:jc w:val="both"/>
      </w:pPr>
      <w:r w:rsidRPr="00EF0EED">
        <w:t>в отношении одного субъекта малого предпринимательства при проведении плановой выездной проверки – не более ста часов для малого предприятия и тридцати часов для микропредприятия;</w:t>
      </w:r>
    </w:p>
    <w:p w:rsidR="002059BF" w:rsidRPr="00EF0EED" w:rsidRDefault="002059BF" w:rsidP="002059BF">
      <w:pPr>
        <w:ind w:firstLine="709"/>
        <w:jc w:val="both"/>
      </w:pPr>
      <w:r w:rsidRPr="00EF0EED">
        <w:t xml:space="preserve">в отношении граждан – не более сорока рабочих дней. </w:t>
      </w:r>
    </w:p>
    <w:p w:rsidR="002059BF" w:rsidRPr="00EF0EED" w:rsidRDefault="002059BF" w:rsidP="002059BF">
      <w:pPr>
        <w:ind w:firstLine="709"/>
        <w:jc w:val="both"/>
      </w:pPr>
      <w:r w:rsidRPr="00EF0EED">
        <w:t>3.2.11. Максимальный срок оформления результатов проверки.</w:t>
      </w:r>
    </w:p>
    <w:p w:rsidR="002059BF" w:rsidRPr="00EF0EED" w:rsidRDefault="002059BF" w:rsidP="002059BF">
      <w:pPr>
        <w:ind w:firstLine="709"/>
        <w:jc w:val="both"/>
      </w:pPr>
      <w:r w:rsidRPr="00EF0EED">
        <w:t xml:space="preserve">Акт проверки оформляется непосредственно после ее завершения. </w:t>
      </w:r>
    </w:p>
    <w:p w:rsidR="002059BF" w:rsidRPr="00EF0EED" w:rsidRDefault="002059BF" w:rsidP="002059BF">
      <w:pPr>
        <w:ind w:firstLine="709"/>
        <w:jc w:val="both"/>
      </w:pPr>
      <w:r w:rsidRPr="00EF0EED">
        <w:t xml:space="preserve">В случае, если для составления акта проверки необходимо получить заключения </w:t>
      </w:r>
      <w:r>
        <w:br/>
      </w:r>
      <w:r w:rsidRPr="00EF0EED">
        <w:t xml:space="preserve">по результатам проведенных исследований, испытаний, специальных расследований, экспертиз, </w:t>
      </w:r>
      <w:r>
        <w:br/>
      </w:r>
      <w:r w:rsidRPr="00EF0EED">
        <w:t xml:space="preserve">акт проверки составляется: </w:t>
      </w:r>
    </w:p>
    <w:p w:rsidR="002059BF" w:rsidRPr="00EF0EED" w:rsidRDefault="002059BF" w:rsidP="002059BF">
      <w:pPr>
        <w:ind w:firstLine="709"/>
        <w:jc w:val="both"/>
      </w:pPr>
      <w:r w:rsidRPr="00EF0EED">
        <w:t>в отношении юридических лиц, индивидуальных предпринимателей – в срок не более трех рабочих дней после завершения мероприятий по контролю.</w:t>
      </w:r>
    </w:p>
    <w:p w:rsidR="002059BF" w:rsidRPr="00EF0EED" w:rsidRDefault="002059BF" w:rsidP="002059BF">
      <w:pPr>
        <w:ind w:firstLine="709"/>
        <w:jc w:val="both"/>
      </w:pPr>
      <w:r w:rsidRPr="00EF0EED">
        <w:t xml:space="preserve">в отношении граждан - в срок не более </w:t>
      </w:r>
      <w:r>
        <w:t xml:space="preserve">трех </w:t>
      </w:r>
      <w:r w:rsidRPr="00EF0EED">
        <w:t xml:space="preserve">рабочих дней после завершения мероприятий </w:t>
      </w:r>
      <w:r>
        <w:br/>
      </w:r>
      <w:r w:rsidRPr="00EF0EED">
        <w:t>по контролю</w:t>
      </w:r>
      <w:r>
        <w:t>.</w:t>
      </w:r>
    </w:p>
    <w:p w:rsidR="002059BF" w:rsidRPr="00EF0EED" w:rsidRDefault="002059BF" w:rsidP="002059BF">
      <w:pPr>
        <w:tabs>
          <w:tab w:val="left" w:pos="-360"/>
          <w:tab w:val="num" w:pos="0"/>
        </w:tabs>
        <w:ind w:firstLine="540"/>
        <w:jc w:val="center"/>
        <w:rPr>
          <w:b/>
        </w:rPr>
      </w:pPr>
    </w:p>
    <w:p w:rsidR="002059BF" w:rsidRPr="00EF0EED" w:rsidRDefault="002059BF" w:rsidP="002059BF">
      <w:pPr>
        <w:tabs>
          <w:tab w:val="left" w:pos="-360"/>
          <w:tab w:val="num" w:pos="0"/>
        </w:tabs>
        <w:ind w:firstLine="540"/>
        <w:jc w:val="center"/>
        <w:rPr>
          <w:b/>
        </w:rPr>
      </w:pPr>
      <w:r w:rsidRPr="00EF0EED">
        <w:rPr>
          <w:b/>
        </w:rPr>
        <w:t>3.3. Принятие мер по фактам нарушений, выявленным при проведении проверки</w:t>
      </w:r>
    </w:p>
    <w:p w:rsidR="002059BF" w:rsidRPr="00EF0EED" w:rsidRDefault="002059BF" w:rsidP="002059BF">
      <w:pPr>
        <w:autoSpaceDE w:val="0"/>
        <w:autoSpaceDN w:val="0"/>
        <w:adjustRightInd w:val="0"/>
        <w:ind w:firstLine="540"/>
        <w:jc w:val="both"/>
        <w:outlineLvl w:val="0"/>
        <w:rPr>
          <w:bCs/>
        </w:rPr>
      </w:pPr>
    </w:p>
    <w:p w:rsidR="002059BF" w:rsidRPr="00EF0EED" w:rsidRDefault="002059BF" w:rsidP="002059BF">
      <w:pPr>
        <w:autoSpaceDE w:val="0"/>
        <w:autoSpaceDN w:val="0"/>
        <w:adjustRightInd w:val="0"/>
        <w:ind w:firstLine="709"/>
        <w:jc w:val="both"/>
      </w:pPr>
      <w:r w:rsidRPr="00EF0EED">
        <w:rPr>
          <w:bCs/>
        </w:rPr>
        <w:t xml:space="preserve">3.3.1. Основанием </w:t>
      </w:r>
      <w:r w:rsidRPr="00EF0EED">
        <w:t xml:space="preserve">для начала административной процедуры по принятию мер по фактам нарушений, выявленным при проведении проверки, является акт проверки, в котором отражены сведения о выявленных в результате проверки нарушениях </w:t>
      </w:r>
      <w:r>
        <w:t xml:space="preserve">обязательных требований, </w:t>
      </w:r>
      <w:r w:rsidRPr="00EF0EED">
        <w:t>об их характере и о лицах, допустивших указанные нарушения.</w:t>
      </w:r>
    </w:p>
    <w:p w:rsidR="002059BF" w:rsidRPr="00EF0EED" w:rsidRDefault="002059BF" w:rsidP="002059BF">
      <w:pPr>
        <w:pStyle w:val="ConsPlusNormal"/>
        <w:ind w:firstLine="709"/>
        <w:jc w:val="both"/>
        <w:rPr>
          <w:rFonts w:ascii="Times New Roman" w:hAnsi="Times New Roman" w:cs="Times New Roman"/>
          <w:sz w:val="24"/>
          <w:szCs w:val="24"/>
        </w:rPr>
      </w:pPr>
      <w:r w:rsidRPr="00EF0EED">
        <w:rPr>
          <w:rFonts w:ascii="Times New Roman" w:hAnsi="Times New Roman" w:cs="Times New Roman"/>
          <w:sz w:val="24"/>
          <w:szCs w:val="24"/>
        </w:rPr>
        <w:t>3.3.2. Ответственными за принятие мер по фактам нарушений, выявленным при проведении проверки, являются муниципальные жилищные инспекторы.</w:t>
      </w:r>
    </w:p>
    <w:p w:rsidR="002059BF" w:rsidRPr="00EF0EED" w:rsidRDefault="002059BF" w:rsidP="002059BF">
      <w:pPr>
        <w:autoSpaceDE w:val="0"/>
        <w:autoSpaceDN w:val="0"/>
        <w:adjustRightInd w:val="0"/>
        <w:ind w:firstLine="709"/>
        <w:jc w:val="both"/>
        <w:rPr>
          <w:bCs/>
        </w:rPr>
      </w:pPr>
      <w:r w:rsidRPr="00EF0EED">
        <w:rPr>
          <w:bCs/>
        </w:rPr>
        <w:t xml:space="preserve">3.3.3. В случае выявления при проведении проверки нарушений юридическим лицом, индивидуальным предпринимателем обязательных требований </w:t>
      </w:r>
      <w:r w:rsidR="000C0B2A">
        <w:rPr>
          <w:bCs/>
        </w:rPr>
        <w:t>Бакланский</w:t>
      </w:r>
      <w:r w:rsidRPr="00EF0EED">
        <w:rPr>
          <w:bCs/>
        </w:rPr>
        <w:t xml:space="preserve"> жилищный инспектор, проводивший проверку, в пределах полномочий, предусмотренных законодательством Российской Федерации:</w:t>
      </w:r>
    </w:p>
    <w:p w:rsidR="002059BF" w:rsidRPr="00EF0EED" w:rsidRDefault="002059BF" w:rsidP="002059BF">
      <w:pPr>
        <w:autoSpaceDE w:val="0"/>
        <w:autoSpaceDN w:val="0"/>
        <w:adjustRightInd w:val="0"/>
        <w:ind w:firstLine="709"/>
        <w:jc w:val="both"/>
        <w:rPr>
          <w:bCs/>
        </w:rPr>
      </w:pPr>
      <w:r w:rsidRPr="00EF0EED">
        <w:rPr>
          <w:bCs/>
        </w:rPr>
        <w:t xml:space="preserve">1) выдает предписание юридическому лицу, индивидуальному предпринимателю </w:t>
      </w:r>
      <w:r>
        <w:rPr>
          <w:bCs/>
        </w:rPr>
        <w:br/>
      </w:r>
      <w:r w:rsidRPr="00EF0EED">
        <w:rPr>
          <w:bCs/>
        </w:rPr>
        <w:t>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w:t>
      </w:r>
      <w:r w:rsidRPr="00B22CFA">
        <w:rPr>
          <w:bCs/>
        </w:rPr>
        <w:t xml:space="preserve">, </w:t>
      </w:r>
      <w:r w:rsidRPr="00B22CFA">
        <w:t xml:space="preserve">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w:t>
      </w:r>
      <w:r w:rsidRPr="00B22CFA">
        <w:rPr>
          <w:bCs/>
        </w:rPr>
        <w:t>безопасности</w:t>
      </w:r>
      <w:r w:rsidRPr="00EF0EED">
        <w:rPr>
          <w:bCs/>
        </w:rPr>
        <w:t xml:space="preserve"> государства, имуществу физических и юридических лиц, государственному или муниципальному имуществу, по предупреждению возникновения чрезвычайных ситуаций природного и техногенного характера, а также о проведении других мероприятий, предусмотренных федеральными законами;</w:t>
      </w:r>
    </w:p>
    <w:p w:rsidR="002059BF" w:rsidRPr="00EF0EED" w:rsidRDefault="002059BF" w:rsidP="002059BF">
      <w:pPr>
        <w:autoSpaceDE w:val="0"/>
        <w:autoSpaceDN w:val="0"/>
        <w:adjustRightInd w:val="0"/>
        <w:ind w:firstLine="709"/>
        <w:jc w:val="both"/>
        <w:rPr>
          <w:bCs/>
        </w:rPr>
      </w:pPr>
      <w:r w:rsidRPr="00EF0EED">
        <w:rPr>
          <w:bCs/>
        </w:rPr>
        <w:t>2) принимает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w:t>
      </w:r>
      <w:r w:rsidRPr="00B22CFA">
        <w:rPr>
          <w:bCs/>
        </w:rPr>
        <w:t xml:space="preserve">, </w:t>
      </w:r>
      <w:r w:rsidRPr="00B22CFA">
        <w:t xml:space="preserve">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w:t>
      </w:r>
      <w:r w:rsidRPr="00B22CFA">
        <w:rPr>
          <w:bCs/>
        </w:rPr>
        <w:t>обеспечению безопасности государства, предупреждению</w:t>
      </w:r>
      <w:r w:rsidRPr="00EF0EED">
        <w:rPr>
          <w:bCs/>
        </w:rPr>
        <w:t xml:space="preserve"> возникновения чрезвычайных ситуаций природного </w:t>
      </w:r>
      <w:r>
        <w:rPr>
          <w:bCs/>
        </w:rPr>
        <w:br/>
      </w:r>
      <w:r w:rsidRPr="00EF0EED">
        <w:rPr>
          <w:bCs/>
        </w:rPr>
        <w:t xml:space="preserve">и техногенного характера, а также меры по привлечению лиц, допустивших выявленные нарушения, </w:t>
      </w:r>
      <w:r>
        <w:rPr>
          <w:bCs/>
        </w:rPr>
        <w:br/>
      </w:r>
      <w:r w:rsidRPr="00EF0EED">
        <w:rPr>
          <w:bCs/>
        </w:rPr>
        <w:t>к ответственности.</w:t>
      </w:r>
    </w:p>
    <w:p w:rsidR="002059BF" w:rsidRPr="002B6953" w:rsidRDefault="002059BF" w:rsidP="002059BF">
      <w:pPr>
        <w:autoSpaceDE w:val="0"/>
        <w:autoSpaceDN w:val="0"/>
        <w:adjustRightInd w:val="0"/>
        <w:ind w:firstLine="709"/>
        <w:jc w:val="both"/>
        <w:rPr>
          <w:bCs/>
        </w:rPr>
      </w:pPr>
      <w:r w:rsidRPr="00EF0EED">
        <w:rPr>
          <w:bCs/>
        </w:rPr>
        <w:t xml:space="preserve">В случае выявления при проведении проверки нарушений </w:t>
      </w:r>
      <w:r w:rsidRPr="002B6953">
        <w:rPr>
          <w:bCs/>
        </w:rPr>
        <w:t xml:space="preserve">гражданином обязательных требований </w:t>
      </w:r>
      <w:r w:rsidR="000C0B2A">
        <w:rPr>
          <w:bCs/>
        </w:rPr>
        <w:t>Бакланский</w:t>
      </w:r>
      <w:r w:rsidRPr="002B6953">
        <w:rPr>
          <w:bCs/>
        </w:rPr>
        <w:t xml:space="preserve"> жилищный инспектор, проводивший проверку, в пределах полномочий, предусмотренных законодательством Российской Федерации:</w:t>
      </w:r>
    </w:p>
    <w:p w:rsidR="002059BF" w:rsidRPr="002B6953" w:rsidRDefault="002059BF" w:rsidP="002059BF">
      <w:pPr>
        <w:autoSpaceDE w:val="0"/>
        <w:autoSpaceDN w:val="0"/>
        <w:adjustRightInd w:val="0"/>
        <w:ind w:firstLine="709"/>
        <w:jc w:val="both"/>
        <w:rPr>
          <w:bCs/>
        </w:rPr>
      </w:pPr>
      <w:r w:rsidRPr="002B6953">
        <w:rPr>
          <w:bCs/>
        </w:rPr>
        <w:t>1) выдает предписание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2059BF" w:rsidRPr="00CD36A5" w:rsidRDefault="002059BF" w:rsidP="002059BF">
      <w:pPr>
        <w:autoSpaceDE w:val="0"/>
        <w:autoSpaceDN w:val="0"/>
        <w:adjustRightInd w:val="0"/>
        <w:ind w:firstLine="709"/>
        <w:jc w:val="both"/>
        <w:rPr>
          <w:bCs/>
        </w:rPr>
      </w:pPr>
      <w:r w:rsidRPr="002B6953">
        <w:rPr>
          <w:bCs/>
        </w:rPr>
        <w:t>2) принимает меры по контролю за устранением выявленных нарушений, их предупреждению,</w:t>
      </w:r>
      <w:r w:rsidRPr="00EF0EED">
        <w:rPr>
          <w:bCs/>
        </w:rPr>
        <w:t xml:space="preserve"> </w:t>
      </w:r>
      <w:r w:rsidRPr="00CD36A5">
        <w:rPr>
          <w:bCs/>
        </w:rPr>
        <w:t>предотвращению возможного причинения вреда жизни и здоровью граждан, а также меры по привлечению лиц, допустивших выявленные нарушения, к ответственности.</w:t>
      </w:r>
    </w:p>
    <w:p w:rsidR="002059BF" w:rsidRPr="00CD36A5" w:rsidRDefault="002059BF" w:rsidP="002059BF">
      <w:pPr>
        <w:autoSpaceDE w:val="0"/>
        <w:autoSpaceDN w:val="0"/>
        <w:adjustRightInd w:val="0"/>
        <w:ind w:firstLine="709"/>
        <w:jc w:val="both"/>
      </w:pPr>
      <w:r w:rsidRPr="00CD36A5">
        <w:t xml:space="preserve">В случаях, когда муниципальные жилищные инспекторы не уполномочены составлять протоколы об административных правонарушениях по фактам нарушений обязательных требований, информация о выявленных нарушениях с материалами проверки в течение 3 рабочих дней после окончания проверки направляется письмом за подписью </w:t>
      </w:r>
      <w:r w:rsidRPr="00594008">
        <w:t xml:space="preserve">главы </w:t>
      </w:r>
      <w:r w:rsidR="00311B53">
        <w:t>Бакланского</w:t>
      </w:r>
      <w:r w:rsidRPr="00594008">
        <w:t xml:space="preserve"> сельского поселения</w:t>
      </w:r>
      <w:r w:rsidRPr="00CD36A5">
        <w:t xml:space="preserve"> в уполномоченные органы для составления протоколов об административных правонарушениях в соответствии с </w:t>
      </w:r>
      <w:hyperlink r:id="rId46" w:history="1">
        <w:r w:rsidRPr="00CD36A5">
          <w:t>Кодексом</w:t>
        </w:r>
      </w:hyperlink>
      <w:r w:rsidRPr="00CD36A5">
        <w:t xml:space="preserve"> Российской Федерации об административных правонарушениях и </w:t>
      </w:r>
      <w:hyperlink r:id="rId47" w:history="1">
        <w:r w:rsidRPr="00CD36A5">
          <w:t>Кодексом</w:t>
        </w:r>
      </w:hyperlink>
      <w:r>
        <w:t xml:space="preserve"> Волгоградской области </w:t>
      </w:r>
      <w:r w:rsidRPr="00CD36A5">
        <w:t>об административной ответственности.</w:t>
      </w:r>
    </w:p>
    <w:p w:rsidR="002059BF" w:rsidRPr="00CD36A5" w:rsidRDefault="002059BF" w:rsidP="002059BF">
      <w:pPr>
        <w:autoSpaceDE w:val="0"/>
        <w:autoSpaceDN w:val="0"/>
        <w:adjustRightInd w:val="0"/>
        <w:ind w:firstLine="709"/>
        <w:jc w:val="both"/>
      </w:pPr>
      <w:r w:rsidRPr="00CD36A5">
        <w:t xml:space="preserve">При наличии достаточных оснований информация о выявленных нарушениях, связанных </w:t>
      </w:r>
      <w:r w:rsidRPr="00CD36A5">
        <w:br/>
        <w:t xml:space="preserve">с нарушениями обязательных требований, с материалами проверки в течение 3 рабочих дней после окончания проверки направляется письмом за подписью </w:t>
      </w:r>
      <w:r w:rsidRPr="00594008">
        <w:t xml:space="preserve">главы </w:t>
      </w:r>
      <w:r w:rsidR="00EC1D9D">
        <w:t xml:space="preserve">Бакланского </w:t>
      </w:r>
      <w:r w:rsidRPr="00594008">
        <w:t>сельского поселения</w:t>
      </w:r>
      <w:r w:rsidRPr="00CD36A5">
        <w:t xml:space="preserve"> в уполномоченные органы для решения вопросов о возбуждении уголовных дел по признакам преступлений.</w:t>
      </w:r>
    </w:p>
    <w:p w:rsidR="002059BF" w:rsidRPr="00EF0EED" w:rsidRDefault="002059BF" w:rsidP="002059BF">
      <w:pPr>
        <w:autoSpaceDE w:val="0"/>
        <w:autoSpaceDN w:val="0"/>
        <w:adjustRightInd w:val="0"/>
        <w:ind w:firstLine="709"/>
        <w:jc w:val="both"/>
      </w:pPr>
      <w:r w:rsidRPr="00CD36A5">
        <w:t>Учет материалов, направленных в органы, уполномоченные на принятие</w:t>
      </w:r>
      <w:r w:rsidRPr="00EF0EED">
        <w:t xml:space="preserve"> мер по фактам выявленных нарушений в части, не относящейся к полномочиям органа местного самоуправления, ведет </w:t>
      </w:r>
      <w:r w:rsidRPr="00047890">
        <w:t xml:space="preserve">ответственное должностное лицо </w:t>
      </w:r>
      <w:r w:rsidR="00EC1D9D">
        <w:t xml:space="preserve">Бакланской сельской </w:t>
      </w:r>
      <w:r w:rsidRPr="00047890">
        <w:t xml:space="preserve">администрации </w:t>
      </w:r>
      <w:r w:rsidRPr="00EF0EED">
        <w:t>с последующим учетом принятых такими органами мер.</w:t>
      </w:r>
    </w:p>
    <w:p w:rsidR="002059BF" w:rsidRPr="001C383E" w:rsidRDefault="002059BF" w:rsidP="002059BF">
      <w:pPr>
        <w:pStyle w:val="ConsPlusNormal"/>
        <w:ind w:firstLine="709"/>
        <w:jc w:val="both"/>
        <w:rPr>
          <w:rFonts w:ascii="Times New Roman" w:hAnsi="Times New Roman" w:cs="Times New Roman"/>
          <w:color w:val="000000"/>
          <w:sz w:val="24"/>
          <w:szCs w:val="24"/>
        </w:rPr>
      </w:pPr>
      <w:r w:rsidRPr="00EF0EED">
        <w:rPr>
          <w:rFonts w:ascii="Times New Roman" w:hAnsi="Times New Roman" w:cs="Times New Roman"/>
          <w:sz w:val="24"/>
          <w:szCs w:val="24"/>
        </w:rPr>
        <w:t>3.3.4. Муниципальные жилищные инспекторы, в порядке</w:t>
      </w:r>
      <w:r w:rsidRPr="002B6953">
        <w:rPr>
          <w:rFonts w:ascii="Times New Roman" w:hAnsi="Times New Roman" w:cs="Times New Roman"/>
          <w:sz w:val="24"/>
          <w:szCs w:val="24"/>
        </w:rPr>
        <w:t>, установленном законодательством Российской Федерации, при осуществлении муниципального жилищного контроля имеют право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w:t>
      </w:r>
      <w:r w:rsidRPr="00EF0EED">
        <w:rPr>
          <w:rFonts w:ascii="Times New Roman" w:hAnsi="Times New Roman" w:cs="Times New Roman"/>
          <w:sz w:val="24"/>
          <w:szCs w:val="24"/>
        </w:rPr>
        <w:t xml:space="preserve"> или иного </w:t>
      </w:r>
      <w:r w:rsidRPr="001C383E">
        <w:rPr>
          <w:rFonts w:ascii="Times New Roman" w:hAnsi="Times New Roman" w:cs="Times New Roman"/>
          <w:color w:val="000000"/>
          <w:sz w:val="24"/>
          <w:szCs w:val="24"/>
        </w:rPr>
        <w:t>специализированного потребительского кооператива, внесенных в устав изменений обязательным требованиям.</w:t>
      </w:r>
    </w:p>
    <w:p w:rsidR="002059BF" w:rsidRPr="001C383E" w:rsidRDefault="002059BF" w:rsidP="002059BF">
      <w:pPr>
        <w:pStyle w:val="ConsPlusNormal"/>
        <w:ind w:firstLine="709"/>
        <w:jc w:val="both"/>
        <w:rPr>
          <w:rFonts w:ascii="Times New Roman" w:hAnsi="Times New Roman" w:cs="Times New Roman"/>
          <w:color w:val="000000"/>
          <w:sz w:val="24"/>
          <w:szCs w:val="24"/>
        </w:rPr>
      </w:pPr>
      <w:r w:rsidRPr="001C383E">
        <w:rPr>
          <w:rFonts w:ascii="Times New Roman" w:hAnsi="Times New Roman" w:cs="Times New Roman"/>
          <w:color w:val="000000"/>
          <w:sz w:val="24"/>
          <w:szCs w:val="24"/>
        </w:rPr>
        <w:t>3.3.5. Предписание составляется не позднее дня завершения проверки.</w:t>
      </w:r>
    </w:p>
    <w:p w:rsidR="002059BF" w:rsidRPr="00EF0EED" w:rsidRDefault="002059BF" w:rsidP="002059BF">
      <w:pPr>
        <w:autoSpaceDE w:val="0"/>
        <w:autoSpaceDN w:val="0"/>
        <w:adjustRightInd w:val="0"/>
        <w:ind w:firstLine="709"/>
        <w:jc w:val="both"/>
      </w:pPr>
      <w:r w:rsidRPr="001C383E">
        <w:rPr>
          <w:color w:val="000000"/>
        </w:rPr>
        <w:t>Предписание должно</w:t>
      </w:r>
      <w:r w:rsidRPr="00EF0EED">
        <w:t xml:space="preserve"> содержать:</w:t>
      </w:r>
    </w:p>
    <w:p w:rsidR="002059BF" w:rsidRPr="00EF0EED" w:rsidRDefault="002059BF" w:rsidP="002059BF">
      <w:pPr>
        <w:autoSpaceDE w:val="0"/>
        <w:autoSpaceDN w:val="0"/>
        <w:adjustRightInd w:val="0"/>
        <w:ind w:firstLine="709"/>
        <w:jc w:val="both"/>
      </w:pPr>
      <w:r w:rsidRPr="00EF0EED">
        <w:t>наименование юридического лица или фамилия, имя и отчество индивидуального предпринимателя, гражданина, в отношении которых выдано предписание;</w:t>
      </w:r>
    </w:p>
    <w:p w:rsidR="002059BF" w:rsidRPr="00EF0EED" w:rsidRDefault="002059BF" w:rsidP="002059BF">
      <w:pPr>
        <w:autoSpaceDE w:val="0"/>
        <w:autoSpaceDN w:val="0"/>
        <w:adjustRightInd w:val="0"/>
        <w:ind w:firstLine="709"/>
        <w:jc w:val="both"/>
      </w:pPr>
      <w:r w:rsidRPr="00EF0EED">
        <w:t>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гражданина, в отношении которых выдано предписание, присутствовавших при проведении проверки;</w:t>
      </w:r>
    </w:p>
    <w:p w:rsidR="002059BF" w:rsidRPr="00EF0EED" w:rsidRDefault="002059BF" w:rsidP="002059BF">
      <w:pPr>
        <w:autoSpaceDE w:val="0"/>
        <w:autoSpaceDN w:val="0"/>
        <w:adjustRightInd w:val="0"/>
        <w:ind w:firstLine="709"/>
        <w:jc w:val="both"/>
      </w:pPr>
      <w:r w:rsidRPr="00EF0EED">
        <w:t>дата выдачи предписания;</w:t>
      </w:r>
    </w:p>
    <w:p w:rsidR="002059BF" w:rsidRPr="00EF0EED" w:rsidRDefault="002059BF" w:rsidP="002059BF">
      <w:pPr>
        <w:tabs>
          <w:tab w:val="left" w:pos="-360"/>
          <w:tab w:val="left" w:pos="1418"/>
        </w:tabs>
        <w:autoSpaceDE w:val="0"/>
        <w:autoSpaceDN w:val="0"/>
        <w:adjustRightInd w:val="0"/>
        <w:ind w:firstLine="709"/>
        <w:jc w:val="both"/>
      </w:pPr>
      <w:r w:rsidRPr="00EF0EED">
        <w:t>фамилия, имя и отчество должностного лица уполномоченного органа, выдавшего предписание;</w:t>
      </w:r>
    </w:p>
    <w:p w:rsidR="002059BF" w:rsidRPr="00EF0EED" w:rsidRDefault="002059BF" w:rsidP="002059BF">
      <w:pPr>
        <w:autoSpaceDE w:val="0"/>
        <w:autoSpaceDN w:val="0"/>
        <w:adjustRightInd w:val="0"/>
        <w:ind w:firstLine="709"/>
        <w:jc w:val="both"/>
      </w:pPr>
      <w:r w:rsidRPr="00EF0EED">
        <w:t>выявленные муниципальным жилищным инспектором нарушения обязательных требований;</w:t>
      </w:r>
    </w:p>
    <w:p w:rsidR="002059BF" w:rsidRPr="00EF0EED" w:rsidRDefault="002059BF" w:rsidP="002059BF">
      <w:pPr>
        <w:autoSpaceDE w:val="0"/>
        <w:autoSpaceDN w:val="0"/>
        <w:adjustRightInd w:val="0"/>
        <w:ind w:firstLine="709"/>
        <w:jc w:val="both"/>
      </w:pPr>
      <w:r w:rsidRPr="00EF0EED">
        <w:t>описание действий, которые должно выполнить лицо, в отношении которого выдано предписание;</w:t>
      </w:r>
    </w:p>
    <w:p w:rsidR="002059BF" w:rsidRPr="00EF0EED" w:rsidRDefault="002059BF" w:rsidP="002059BF">
      <w:pPr>
        <w:autoSpaceDE w:val="0"/>
        <w:autoSpaceDN w:val="0"/>
        <w:adjustRightInd w:val="0"/>
        <w:ind w:firstLine="709"/>
        <w:jc w:val="both"/>
      </w:pPr>
      <w:r w:rsidRPr="00EF0EED">
        <w:t>ссылка на нормативный правовой акт, в соответствии с которым лицо, в отношении которого выдано предписание, было обязано выполнить требуемые действия;</w:t>
      </w:r>
    </w:p>
    <w:p w:rsidR="002059BF" w:rsidRPr="00EF0EED" w:rsidRDefault="002059BF" w:rsidP="002059BF">
      <w:pPr>
        <w:autoSpaceDE w:val="0"/>
        <w:autoSpaceDN w:val="0"/>
        <w:adjustRightInd w:val="0"/>
        <w:ind w:firstLine="709"/>
        <w:jc w:val="both"/>
      </w:pPr>
      <w:r w:rsidRPr="00EF0EED">
        <w:t>срок выполнения предписываемых действий (число, месяц и год).</w:t>
      </w:r>
    </w:p>
    <w:p w:rsidR="002059BF" w:rsidRPr="00EF0EED" w:rsidRDefault="002059BF" w:rsidP="002059BF">
      <w:pPr>
        <w:autoSpaceDE w:val="0"/>
        <w:autoSpaceDN w:val="0"/>
        <w:adjustRightInd w:val="0"/>
        <w:ind w:firstLine="709"/>
        <w:jc w:val="both"/>
      </w:pPr>
      <w:r w:rsidRPr="00EF0EED">
        <w:t>3.3.6. Предписание регистрируется</w:t>
      </w:r>
      <w:r w:rsidRPr="00EF0EED">
        <w:rPr>
          <w:color w:val="008000"/>
        </w:rPr>
        <w:t xml:space="preserve"> </w:t>
      </w:r>
      <w:r w:rsidRPr="00EF0EED">
        <w:t xml:space="preserve">в </w:t>
      </w:r>
      <w:r w:rsidRPr="00594008">
        <w:t>журнале учета проверок</w:t>
      </w:r>
      <w:r w:rsidRPr="00EF0EED">
        <w:t xml:space="preserve"> путем внесения записи о номере и дате составления предписания, сведений о лице, ответственном за исполнение предписания, фамилии и инициалов должностного лица уполномоченного органа, выдавшего предписание, и направляется заказным почтовым отправлением с уведомлением о вручении (вручается под роспись) лицу, в отношении которого выдано предписание.</w:t>
      </w:r>
    </w:p>
    <w:p w:rsidR="002059BF" w:rsidRPr="002B6953" w:rsidRDefault="002059BF" w:rsidP="002059BF">
      <w:pPr>
        <w:autoSpaceDE w:val="0"/>
        <w:autoSpaceDN w:val="0"/>
        <w:adjustRightInd w:val="0"/>
        <w:ind w:firstLine="709"/>
        <w:jc w:val="both"/>
      </w:pPr>
      <w:r w:rsidRPr="00EF0EED">
        <w:t>3.3.</w:t>
      </w:r>
      <w:r>
        <w:t>7</w:t>
      </w:r>
      <w:r w:rsidRPr="00EF0EED">
        <w:t xml:space="preserve">. Проверка исполнения требований предписания или отдельной его части (далее - проверка исполнения предписания) проводится на основании </w:t>
      </w:r>
      <w:r w:rsidRPr="00047890">
        <w:t xml:space="preserve">распоряжения главы </w:t>
      </w:r>
      <w:r w:rsidR="00007CF0">
        <w:t>Бакланского</w:t>
      </w:r>
      <w:r w:rsidRPr="00047890">
        <w:t xml:space="preserve"> сельского поселения</w:t>
      </w:r>
      <w:r>
        <w:t>.</w:t>
      </w:r>
    </w:p>
    <w:p w:rsidR="002059BF" w:rsidRPr="002B6953" w:rsidRDefault="002059BF" w:rsidP="002059BF">
      <w:pPr>
        <w:autoSpaceDE w:val="0"/>
        <w:autoSpaceDN w:val="0"/>
        <w:adjustRightInd w:val="0"/>
        <w:ind w:firstLine="709"/>
        <w:jc w:val="both"/>
      </w:pPr>
      <w:r w:rsidRPr="002B6953">
        <w:t>3.3.8. Основанием для проверки исполнения предписания является истечение срока устранения выявленных нарушений, прекращения нарушений обязательных требований, проведения мероприятий по обеспечению соблюдения обязательных требований, установленных в предписании.</w:t>
      </w:r>
    </w:p>
    <w:p w:rsidR="002059BF" w:rsidRPr="002B6953" w:rsidRDefault="002059BF" w:rsidP="002059BF">
      <w:pPr>
        <w:autoSpaceDE w:val="0"/>
        <w:autoSpaceDN w:val="0"/>
        <w:adjustRightInd w:val="0"/>
        <w:ind w:firstLine="709"/>
        <w:jc w:val="both"/>
      </w:pPr>
      <w:r w:rsidRPr="002B6953">
        <w:t xml:space="preserve">Контроль за сроками организации и проверки исполнения предписания осуществляется муниципальным жилищным инспектором. </w:t>
      </w:r>
    </w:p>
    <w:p w:rsidR="002059BF" w:rsidRPr="00EF0EED" w:rsidRDefault="000C0B2A" w:rsidP="002059BF">
      <w:pPr>
        <w:autoSpaceDE w:val="0"/>
        <w:autoSpaceDN w:val="0"/>
        <w:adjustRightInd w:val="0"/>
        <w:ind w:firstLine="709"/>
        <w:jc w:val="both"/>
      </w:pPr>
      <w:r>
        <w:t>Бакланский</w:t>
      </w:r>
      <w:r w:rsidR="002059BF" w:rsidRPr="002B6953">
        <w:t xml:space="preserve"> жилищный инспектор вправе провести проверку</w:t>
      </w:r>
      <w:r w:rsidR="002059BF" w:rsidRPr="00EF0EED">
        <w:t xml:space="preserve"> исполнения предписания до истечения установленного срока в случае поступления ходатайства лица, обязанного выполнить предписание, о проведении такой проверки.</w:t>
      </w:r>
    </w:p>
    <w:p w:rsidR="002059BF" w:rsidRPr="00EF0EED" w:rsidRDefault="002059BF" w:rsidP="002059BF">
      <w:pPr>
        <w:pStyle w:val="ConsPlusNormal"/>
        <w:tabs>
          <w:tab w:val="num" w:pos="360"/>
        </w:tabs>
        <w:ind w:firstLine="540"/>
        <w:jc w:val="both"/>
        <w:rPr>
          <w:rFonts w:ascii="Times New Roman" w:hAnsi="Times New Roman" w:cs="Times New Roman"/>
          <w:sz w:val="24"/>
          <w:szCs w:val="24"/>
        </w:rPr>
      </w:pPr>
      <w:r>
        <w:rPr>
          <w:rFonts w:ascii="Times New Roman" w:hAnsi="Times New Roman" w:cs="Times New Roman"/>
          <w:sz w:val="24"/>
          <w:szCs w:val="24"/>
        </w:rPr>
        <w:tab/>
      </w:r>
      <w:r w:rsidRPr="00A257A0">
        <w:rPr>
          <w:rFonts w:ascii="Times New Roman" w:hAnsi="Times New Roman" w:cs="Times New Roman"/>
          <w:sz w:val="24"/>
          <w:szCs w:val="24"/>
        </w:rPr>
        <w:t xml:space="preserve">3.3.9. Проверка исполнения предписания проводится не позднее </w:t>
      </w:r>
      <w:r>
        <w:rPr>
          <w:rFonts w:ascii="Times New Roman" w:hAnsi="Times New Roman" w:cs="Times New Roman"/>
          <w:sz w:val="24"/>
          <w:szCs w:val="24"/>
        </w:rPr>
        <w:t>7</w:t>
      </w:r>
      <w:r w:rsidRPr="00EF0EED">
        <w:rPr>
          <w:rFonts w:ascii="Times New Roman" w:hAnsi="Times New Roman" w:cs="Times New Roman"/>
          <w:sz w:val="24"/>
          <w:szCs w:val="24"/>
        </w:rPr>
        <w:t xml:space="preserve"> рабочих дней после окончания указанного в предписании срока. Проверка исполнения предписания проводится муниципальным жилищным инспектором, выдавшим </w:t>
      </w:r>
      <w:r w:rsidRPr="0009788F">
        <w:rPr>
          <w:rFonts w:ascii="Times New Roman" w:hAnsi="Times New Roman" w:cs="Times New Roman"/>
          <w:sz w:val="24"/>
          <w:szCs w:val="24"/>
        </w:rPr>
        <w:t xml:space="preserve">предписание, либо иным должностным лицом уполномоченного органа, уполномоченным в соответствии с распоряжением главы </w:t>
      </w:r>
      <w:r w:rsidR="00007CF0">
        <w:rPr>
          <w:rFonts w:ascii="Times New Roman" w:hAnsi="Times New Roman" w:cs="Times New Roman"/>
          <w:sz w:val="24"/>
          <w:szCs w:val="24"/>
        </w:rPr>
        <w:t xml:space="preserve">Бакланского </w:t>
      </w:r>
      <w:r w:rsidRPr="0009788F">
        <w:rPr>
          <w:rFonts w:ascii="Times New Roman" w:hAnsi="Times New Roman" w:cs="Times New Roman"/>
          <w:sz w:val="24"/>
          <w:szCs w:val="24"/>
        </w:rPr>
        <w:t>сельского поселения</w:t>
      </w:r>
      <w:r w:rsidRPr="0009788F">
        <w:rPr>
          <w:rFonts w:ascii="Times New Roman" w:hAnsi="Times New Roman" w:cs="Times New Roman"/>
          <w:i/>
          <w:sz w:val="24"/>
          <w:szCs w:val="24"/>
        </w:rPr>
        <w:t xml:space="preserve"> </w:t>
      </w:r>
      <w:r w:rsidRPr="0009788F">
        <w:rPr>
          <w:rFonts w:ascii="Times New Roman" w:hAnsi="Times New Roman" w:cs="Times New Roman"/>
          <w:sz w:val="24"/>
          <w:szCs w:val="24"/>
        </w:rPr>
        <w:t>в форме внеплановой документарной или выездной проверки в соответствии с требованиями законодательства</w:t>
      </w:r>
      <w:r w:rsidRPr="00EF0EED">
        <w:rPr>
          <w:rFonts w:ascii="Times New Roman" w:hAnsi="Times New Roman" w:cs="Times New Roman"/>
          <w:sz w:val="24"/>
          <w:szCs w:val="24"/>
        </w:rPr>
        <w:t xml:space="preserve"> Российской Федерации и настоящего Административного регламента.</w:t>
      </w:r>
    </w:p>
    <w:p w:rsidR="002059BF" w:rsidRPr="00EF0EED" w:rsidRDefault="002059BF" w:rsidP="002059BF">
      <w:pPr>
        <w:autoSpaceDE w:val="0"/>
        <w:autoSpaceDN w:val="0"/>
        <w:adjustRightInd w:val="0"/>
        <w:ind w:firstLine="709"/>
        <w:jc w:val="both"/>
      </w:pPr>
      <w:r w:rsidRPr="00EF0EED">
        <w:t>3.3.1</w:t>
      </w:r>
      <w:r>
        <w:t>0</w:t>
      </w:r>
      <w:r w:rsidRPr="00EF0EED">
        <w:t xml:space="preserve">. Невыполнение в установленный срок требований предписания или его части влечет административное наказание в соответствии с требованиями </w:t>
      </w:r>
      <w:hyperlink r:id="rId48" w:history="1">
        <w:r w:rsidRPr="00EF0EED">
          <w:t>Кодекса</w:t>
        </w:r>
      </w:hyperlink>
      <w:r w:rsidRPr="00EF0EED">
        <w:t xml:space="preserve"> Российской Федерации </w:t>
      </w:r>
      <w:r>
        <w:br/>
      </w:r>
      <w:r w:rsidRPr="00EF0EED">
        <w:t>об административных правонарушениях.</w:t>
      </w:r>
    </w:p>
    <w:p w:rsidR="002059BF" w:rsidRPr="00EF0EED" w:rsidRDefault="002059BF" w:rsidP="002059BF">
      <w:pPr>
        <w:autoSpaceDE w:val="0"/>
        <w:autoSpaceDN w:val="0"/>
        <w:adjustRightInd w:val="0"/>
        <w:ind w:firstLine="709"/>
        <w:jc w:val="both"/>
      </w:pPr>
      <w:r w:rsidRPr="00EF0EED">
        <w:t>3.3.1</w:t>
      </w:r>
      <w:r>
        <w:t>1</w:t>
      </w:r>
      <w:r w:rsidRPr="00EF0EED">
        <w:t xml:space="preserve">. Назначение административного наказания за неисполнение предписания не освобождает проверяемое лицо от исполнения обязанности, за неисполнение которой административное наказание было назначено. При этом муниципальным жилищным инспектором выдается повторное предписание. </w:t>
      </w:r>
    </w:p>
    <w:p w:rsidR="002059BF" w:rsidRPr="00EF0EED" w:rsidRDefault="002059BF" w:rsidP="002059BF">
      <w:pPr>
        <w:autoSpaceDE w:val="0"/>
        <w:autoSpaceDN w:val="0"/>
        <w:adjustRightInd w:val="0"/>
        <w:ind w:firstLine="709"/>
        <w:jc w:val="both"/>
      </w:pPr>
      <w:r w:rsidRPr="00EF0EED">
        <w:t>В случае неисполнения предписания, помимо мер привлечения проверяемого лица к административной ответственности, уполномоченным органом рассматривается вопрос о реализации права на обращение в суд.</w:t>
      </w:r>
    </w:p>
    <w:p w:rsidR="002059BF" w:rsidRPr="00EF0EED" w:rsidRDefault="00007CF0" w:rsidP="002059BF">
      <w:pPr>
        <w:autoSpaceDE w:val="0"/>
        <w:autoSpaceDN w:val="0"/>
        <w:adjustRightInd w:val="0"/>
        <w:ind w:firstLine="709"/>
        <w:jc w:val="both"/>
      </w:pPr>
      <w:r>
        <w:t>Бакланская сельская а</w:t>
      </w:r>
      <w:r w:rsidR="002059BF">
        <w:t>дминистрация</w:t>
      </w:r>
      <w:r w:rsidR="002059BF" w:rsidRPr="00047890">
        <w:t xml:space="preserve"> </w:t>
      </w:r>
      <w:r w:rsidR="002059BF" w:rsidRPr="00EF0EED">
        <w:t>вправе обратиться в суд с заявлениями:</w:t>
      </w:r>
    </w:p>
    <w:p w:rsidR="002059BF" w:rsidRPr="00EF0EED" w:rsidRDefault="002059BF" w:rsidP="002059BF">
      <w:pPr>
        <w:autoSpaceDE w:val="0"/>
        <w:autoSpaceDN w:val="0"/>
        <w:adjustRightInd w:val="0"/>
        <w:ind w:firstLine="709"/>
        <w:jc w:val="both"/>
      </w:pPr>
      <w:r w:rsidRPr="00EF0EED">
        <w:t>-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2059BF" w:rsidRPr="00CD36A5" w:rsidRDefault="002059BF" w:rsidP="002059BF">
      <w:pPr>
        <w:autoSpaceDE w:val="0"/>
        <w:autoSpaceDN w:val="0"/>
        <w:adjustRightInd w:val="0"/>
        <w:ind w:firstLine="709"/>
        <w:jc w:val="both"/>
      </w:pPr>
      <w:r w:rsidRPr="00EF0EED">
        <w:t xml:space="preserve">-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w:t>
      </w:r>
      <w:r>
        <w:br/>
      </w:r>
      <w:r w:rsidRPr="00EF0EED">
        <w:t xml:space="preserve">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w:t>
      </w:r>
      <w:r>
        <w:br/>
      </w:r>
      <w:r w:rsidRPr="00EF0EED">
        <w:t xml:space="preserve">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w:t>
      </w:r>
      <w:r>
        <w:br/>
      </w:r>
      <w:r w:rsidRPr="00EF0EED">
        <w:t xml:space="preserve">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w:t>
      </w:r>
      <w:r>
        <w:br/>
      </w:r>
      <w:r w:rsidRPr="00EF0EED">
        <w:t xml:space="preserve">об утверждении </w:t>
      </w:r>
      <w:r w:rsidRPr="00CD36A5">
        <w:t>условий указанных договоров;</w:t>
      </w:r>
    </w:p>
    <w:p w:rsidR="002059BF" w:rsidRPr="00CD36A5" w:rsidRDefault="002059BF" w:rsidP="002059BF">
      <w:pPr>
        <w:autoSpaceDE w:val="0"/>
        <w:autoSpaceDN w:val="0"/>
        <w:adjustRightInd w:val="0"/>
        <w:ind w:firstLine="709"/>
        <w:jc w:val="both"/>
      </w:pPr>
      <w:r w:rsidRPr="00CD36A5">
        <w:t>-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2059BF" w:rsidRPr="00CD36A5" w:rsidRDefault="002059BF" w:rsidP="002059BF">
      <w:pPr>
        <w:autoSpaceDE w:val="0"/>
        <w:autoSpaceDN w:val="0"/>
        <w:adjustRightInd w:val="0"/>
        <w:ind w:firstLine="709"/>
        <w:jc w:val="both"/>
      </w:pPr>
      <w:r w:rsidRPr="00CD36A5">
        <w:t xml:space="preserve">- </w:t>
      </w:r>
      <w:r w:rsidRPr="00CD36A5">
        <w:rPr>
          <w:bCs/>
        </w:rPr>
        <w:t>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2059BF" w:rsidRPr="00FB38B1" w:rsidRDefault="002059BF" w:rsidP="002059BF">
      <w:pPr>
        <w:autoSpaceDE w:val="0"/>
        <w:autoSpaceDN w:val="0"/>
        <w:adjustRightInd w:val="0"/>
        <w:ind w:firstLine="709"/>
        <w:jc w:val="both"/>
        <w:rPr>
          <w:bCs/>
        </w:rPr>
      </w:pPr>
      <w:r w:rsidRPr="00CD36A5">
        <w:rPr>
          <w:bCs/>
        </w:rPr>
        <w:t>-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2059BF" w:rsidRPr="00EF0EED" w:rsidRDefault="002059BF" w:rsidP="002059BF">
      <w:pPr>
        <w:pStyle w:val="ConsPlusNormal"/>
        <w:ind w:firstLine="709"/>
        <w:jc w:val="both"/>
        <w:rPr>
          <w:rFonts w:ascii="Times New Roman" w:hAnsi="Times New Roman" w:cs="Times New Roman"/>
          <w:sz w:val="24"/>
          <w:szCs w:val="24"/>
        </w:rPr>
      </w:pPr>
      <w:r w:rsidRPr="00EF0EED">
        <w:rPr>
          <w:rFonts w:ascii="Times New Roman" w:hAnsi="Times New Roman" w:cs="Times New Roman"/>
          <w:sz w:val="24"/>
          <w:szCs w:val="24"/>
        </w:rPr>
        <w:t>3.3.1</w:t>
      </w:r>
      <w:r>
        <w:rPr>
          <w:rFonts w:ascii="Times New Roman" w:hAnsi="Times New Roman" w:cs="Times New Roman"/>
          <w:sz w:val="24"/>
          <w:szCs w:val="24"/>
        </w:rPr>
        <w:t>2</w:t>
      </w:r>
      <w:r w:rsidRPr="00EF0EED">
        <w:rPr>
          <w:rFonts w:ascii="Times New Roman" w:hAnsi="Times New Roman" w:cs="Times New Roman"/>
          <w:sz w:val="24"/>
          <w:szCs w:val="24"/>
        </w:rPr>
        <w:t xml:space="preserve">. Особенности выполнения административных процедур (действий) в электронной форме. </w:t>
      </w:r>
    </w:p>
    <w:p w:rsidR="002059BF" w:rsidRPr="00EF0EED" w:rsidRDefault="002059BF" w:rsidP="002059BF">
      <w:pPr>
        <w:tabs>
          <w:tab w:val="left" w:pos="-360"/>
        </w:tabs>
        <w:autoSpaceDE w:val="0"/>
        <w:autoSpaceDN w:val="0"/>
        <w:adjustRightInd w:val="0"/>
        <w:jc w:val="center"/>
        <w:outlineLvl w:val="1"/>
        <w:rPr>
          <w:b/>
        </w:rPr>
      </w:pPr>
    </w:p>
    <w:p w:rsidR="00007CF0" w:rsidRPr="00007CF0" w:rsidRDefault="002059BF" w:rsidP="00007CF0">
      <w:pPr>
        <w:pStyle w:val="af2"/>
        <w:numPr>
          <w:ilvl w:val="1"/>
          <w:numId w:val="31"/>
        </w:numPr>
        <w:autoSpaceDE w:val="0"/>
        <w:autoSpaceDN w:val="0"/>
        <w:adjustRightInd w:val="0"/>
        <w:jc w:val="center"/>
        <w:rPr>
          <w:b/>
        </w:rPr>
      </w:pPr>
      <w:r w:rsidRPr="00007CF0">
        <w:rPr>
          <w:b/>
        </w:rPr>
        <w:t xml:space="preserve">Организация и проведение мероприятий по профилактике </w:t>
      </w:r>
    </w:p>
    <w:p w:rsidR="002059BF" w:rsidRPr="00007CF0" w:rsidRDefault="002059BF" w:rsidP="00007CF0">
      <w:pPr>
        <w:pStyle w:val="af2"/>
        <w:autoSpaceDE w:val="0"/>
        <w:autoSpaceDN w:val="0"/>
        <w:adjustRightInd w:val="0"/>
        <w:ind w:left="930"/>
        <w:jc w:val="center"/>
        <w:rPr>
          <w:b/>
        </w:rPr>
      </w:pPr>
      <w:r w:rsidRPr="00007CF0">
        <w:rPr>
          <w:b/>
        </w:rPr>
        <w:t>нарушений обязательных требований</w:t>
      </w:r>
    </w:p>
    <w:p w:rsidR="002059BF" w:rsidRPr="00FB77CA" w:rsidRDefault="002059BF" w:rsidP="002059BF">
      <w:pPr>
        <w:autoSpaceDE w:val="0"/>
        <w:autoSpaceDN w:val="0"/>
        <w:adjustRightInd w:val="0"/>
        <w:ind w:firstLine="540"/>
        <w:jc w:val="both"/>
        <w:rPr>
          <w:b/>
        </w:rPr>
      </w:pPr>
    </w:p>
    <w:p w:rsidR="002059BF" w:rsidRPr="002B6953" w:rsidRDefault="002059BF" w:rsidP="002059BF">
      <w:pPr>
        <w:autoSpaceDE w:val="0"/>
        <w:autoSpaceDN w:val="0"/>
        <w:adjustRightInd w:val="0"/>
        <w:ind w:firstLine="709"/>
        <w:jc w:val="both"/>
      </w:pPr>
      <w:r w:rsidRPr="00FB77CA">
        <w:t xml:space="preserve">3.4.1. Профилактика </w:t>
      </w:r>
      <w:r w:rsidRPr="002B6953">
        <w:t xml:space="preserve">нарушений обязательных требований осуществляются в виде мероприятий, предусмотренных ежегодной программой профилактики нарушений, а также объявления юридическому лицу, индивидуальному предпринимателю предостережений </w:t>
      </w:r>
      <w:r w:rsidRPr="002B6953">
        <w:br/>
        <w:t>о недопустимости нарушения обязательных требований.</w:t>
      </w:r>
    </w:p>
    <w:p w:rsidR="002059BF" w:rsidRPr="002B6953" w:rsidRDefault="002059BF" w:rsidP="002059BF">
      <w:pPr>
        <w:autoSpaceDE w:val="0"/>
        <w:autoSpaceDN w:val="0"/>
        <w:adjustRightInd w:val="0"/>
        <w:ind w:firstLine="709"/>
        <w:jc w:val="both"/>
      </w:pPr>
      <w:r w:rsidRPr="002B6953">
        <w:t xml:space="preserve">3.4.2. Осуществление профилактики нарушений обязательных требований в соответствии </w:t>
      </w:r>
      <w:r w:rsidRPr="002B6953">
        <w:br/>
        <w:t>с ежегодной программой профилактики нарушений.</w:t>
      </w:r>
    </w:p>
    <w:p w:rsidR="002059BF" w:rsidRPr="007259CD" w:rsidRDefault="002059BF" w:rsidP="002059BF">
      <w:pPr>
        <w:autoSpaceDE w:val="0"/>
        <w:autoSpaceDN w:val="0"/>
        <w:adjustRightInd w:val="0"/>
        <w:ind w:firstLine="709"/>
        <w:jc w:val="both"/>
      </w:pPr>
      <w:r w:rsidRPr="002B6953">
        <w:t>3.4.2.1. Ответственными за формирование ежегодной программы профилактики нарушений является</w:t>
      </w:r>
      <w:r w:rsidRPr="00772C77">
        <w:rPr>
          <w:sz w:val="26"/>
          <w:szCs w:val="26"/>
        </w:rPr>
        <w:t xml:space="preserve"> </w:t>
      </w:r>
      <w:r w:rsidRPr="007259CD">
        <w:t xml:space="preserve">специалист администрации поселения, ответственный за </w:t>
      </w:r>
      <w:r w:rsidR="000C0B2A">
        <w:t>Бакланский</w:t>
      </w:r>
      <w:r w:rsidRPr="007259CD">
        <w:t xml:space="preserve"> жилищный контроль.</w:t>
      </w:r>
    </w:p>
    <w:p w:rsidR="002059BF" w:rsidRPr="002B6953" w:rsidRDefault="002059BF" w:rsidP="002059BF">
      <w:pPr>
        <w:autoSpaceDE w:val="0"/>
        <w:autoSpaceDN w:val="0"/>
        <w:adjustRightInd w:val="0"/>
        <w:ind w:firstLine="709"/>
        <w:jc w:val="both"/>
      </w:pPr>
      <w:r w:rsidRPr="002B6953">
        <w:t xml:space="preserve">3.4.2.2. Проект ежегодной программы профилактики нарушений разрабатывается </w:t>
      </w:r>
      <w:r w:rsidRPr="002B6953">
        <w:br/>
      </w:r>
      <w:r>
        <w:t xml:space="preserve">и утверждается </w:t>
      </w:r>
      <w:r w:rsidRPr="002B6953">
        <w:t xml:space="preserve">руководителем уполномоченного органа не позднее чем за </w:t>
      </w:r>
      <w:r>
        <w:t>30</w:t>
      </w:r>
      <w:r w:rsidRPr="002B6953">
        <w:t xml:space="preserve"> дней </w:t>
      </w:r>
      <w:r w:rsidRPr="002B6953">
        <w:br/>
        <w:t>до окончания текущего календарного года.</w:t>
      </w:r>
    </w:p>
    <w:p w:rsidR="002059BF" w:rsidRPr="002B6953" w:rsidRDefault="002059BF" w:rsidP="002059BF">
      <w:pPr>
        <w:autoSpaceDE w:val="0"/>
        <w:autoSpaceDN w:val="0"/>
        <w:adjustRightInd w:val="0"/>
        <w:ind w:firstLine="709"/>
        <w:jc w:val="both"/>
      </w:pPr>
      <w:r w:rsidRPr="002B6953">
        <w:t>3.4.3. Осуществление профилактики нарушений обязательных требований путем объявления юридическому лицу, индивидуальному предпринимателю предостережений о недопустимости нарушения обязательных требований.</w:t>
      </w:r>
    </w:p>
    <w:p w:rsidR="002059BF" w:rsidRDefault="002059BF" w:rsidP="002059BF">
      <w:pPr>
        <w:autoSpaceDE w:val="0"/>
        <w:autoSpaceDN w:val="0"/>
        <w:adjustRightInd w:val="0"/>
        <w:ind w:firstLine="709"/>
        <w:jc w:val="both"/>
        <w:rPr>
          <w:strike/>
          <w:color w:val="00B050"/>
        </w:rPr>
      </w:pPr>
      <w:r w:rsidRPr="002B6953">
        <w:rPr>
          <w:bCs/>
        </w:rPr>
        <w:t xml:space="preserve">3.4.3.1. Основанием </w:t>
      </w:r>
      <w:r w:rsidRPr="002B6953">
        <w:t xml:space="preserve">для начала административной процедуры по объявлению юридическому лицу, индивидуальному предпринимателю предостережения о недопустимости нарушения обязательных требований (далее именуется – предостережение) является наличие у уполномоченного органа сведений о готовящихся нарушениях или о признаках нарушений обязательных требований, полученных в ходе </w:t>
      </w:r>
      <w:r w:rsidRPr="002B6953">
        <w:rPr>
          <w:iCs/>
        </w:rPr>
        <w:t xml:space="preserve">наблюдения за соблюдением обязательных требований при размещении информации в сети «Интернет» и средствах массовой информации, </w:t>
      </w:r>
      <w:r w:rsidRPr="002B6953">
        <w:t>либо содержащихся</w:t>
      </w:r>
      <w:r w:rsidRPr="00FB77CA">
        <w:t xml:space="preserve"> </w:t>
      </w:r>
      <w:r>
        <w:br/>
      </w:r>
      <w:r w:rsidRPr="00FB77CA">
        <w:t xml:space="preserve">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w:t>
      </w:r>
      <w:r w:rsidRPr="002B6953">
        <w:t>массовой информации в случаях, если отсутствуют подтвержденные данные о том, что нарушение обязательных требований, причинило</w:t>
      </w:r>
      <w:r w:rsidRPr="00FB77CA">
        <w:t xml:space="preserve">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w:t>
      </w:r>
      <w:r>
        <w:br/>
      </w:r>
      <w:r w:rsidRPr="00FB77CA">
        <w:t>к возникновению чрезвычайных ситуаций природного и техногенного характера либо создало непосредственную угрозу указанных последствий</w:t>
      </w:r>
      <w:r>
        <w:t xml:space="preserve">. </w:t>
      </w:r>
    </w:p>
    <w:p w:rsidR="002059BF" w:rsidRPr="00FB77CA" w:rsidRDefault="002059BF" w:rsidP="002059BF">
      <w:pPr>
        <w:autoSpaceDE w:val="0"/>
        <w:autoSpaceDN w:val="0"/>
        <w:adjustRightInd w:val="0"/>
        <w:ind w:firstLine="709"/>
        <w:jc w:val="both"/>
      </w:pPr>
      <w:r w:rsidRPr="00FB77CA">
        <w:t>3.4.3.2. Решение о направлении предостережения принимает руководи</w:t>
      </w:r>
      <w:r>
        <w:t>тель уполномоченного органа или</w:t>
      </w:r>
      <w:r w:rsidRPr="00FB77CA">
        <w:t xml:space="preserve"> его заместитель, либо иное уполномоченное приказом уполномоченного органа должностное лицо при наличии указанных в </w:t>
      </w:r>
      <w:hyperlink r:id="rId49" w:history="1">
        <w:r w:rsidRPr="00FB77CA">
          <w:t>части 5 статьи 8.2</w:t>
        </w:r>
      </w:hyperlink>
      <w:r w:rsidRPr="00FB77CA">
        <w:t xml:space="preserve"> Федеральног</w:t>
      </w:r>
      <w:r>
        <w:t xml:space="preserve">о закона </w:t>
      </w:r>
      <w:r w:rsidRPr="00F24C80">
        <w:rPr>
          <w:color w:val="000000"/>
        </w:rPr>
        <w:t xml:space="preserve">№ 294-ФЗ </w:t>
      </w:r>
      <w:r w:rsidRPr="00FB77CA">
        <w:t xml:space="preserve"> сведений.</w:t>
      </w:r>
    </w:p>
    <w:p w:rsidR="002059BF" w:rsidRDefault="002059BF" w:rsidP="002059BF">
      <w:pPr>
        <w:autoSpaceDE w:val="0"/>
        <w:autoSpaceDN w:val="0"/>
        <w:adjustRightInd w:val="0"/>
        <w:ind w:firstLine="709"/>
        <w:jc w:val="both"/>
        <w:rPr>
          <w:strike/>
          <w:color w:val="00B050"/>
        </w:rPr>
      </w:pPr>
      <w:r w:rsidRPr="00FB77CA">
        <w:t>3.4.3.3. Составление и направление предостережения осуществляется не позднее 30 дней</w:t>
      </w:r>
      <w:r w:rsidRPr="00FB77CA">
        <w:rPr>
          <w:rStyle w:val="afb"/>
          <w:color w:val="FF0000"/>
          <w:sz w:val="20"/>
          <w:szCs w:val="20"/>
        </w:rPr>
        <w:t xml:space="preserve"> </w:t>
      </w:r>
      <w:r w:rsidRPr="00FB77CA">
        <w:t xml:space="preserve"> </w:t>
      </w:r>
      <w:r>
        <w:br/>
      </w:r>
      <w:r w:rsidRPr="00FB77CA">
        <w:t xml:space="preserve">со дня получения должностным лицом органа муниципального контроля сведений, указанных в </w:t>
      </w:r>
      <w:hyperlink r:id="rId50" w:history="1">
        <w:r w:rsidRPr="00FB77CA">
          <w:t>части 5 статьи 8.2</w:t>
        </w:r>
      </w:hyperlink>
      <w:r w:rsidRPr="00FB77CA">
        <w:t xml:space="preserve"> </w:t>
      </w:r>
      <w:r w:rsidRPr="00F24C80">
        <w:t>Федерального закона</w:t>
      </w:r>
      <w:r w:rsidRPr="00F24C80">
        <w:rPr>
          <w:color w:val="000000"/>
        </w:rPr>
        <w:t xml:space="preserve"> № 294-ФЗ</w:t>
      </w:r>
      <w:r>
        <w:rPr>
          <w:color w:val="000000"/>
        </w:rPr>
        <w:t>.</w:t>
      </w:r>
      <w:r w:rsidRPr="00F24C80">
        <w:t xml:space="preserve"> </w:t>
      </w:r>
    </w:p>
    <w:p w:rsidR="002059BF" w:rsidRPr="00FB77CA" w:rsidRDefault="002059BF" w:rsidP="002059BF">
      <w:pPr>
        <w:autoSpaceDE w:val="0"/>
        <w:autoSpaceDN w:val="0"/>
        <w:adjustRightInd w:val="0"/>
        <w:ind w:firstLine="709"/>
        <w:jc w:val="both"/>
      </w:pPr>
      <w:r w:rsidRPr="00FB77CA">
        <w:t>3.4.3.4. В предостережении указываются:</w:t>
      </w:r>
    </w:p>
    <w:p w:rsidR="002059BF" w:rsidRPr="00FB77CA" w:rsidRDefault="002059BF" w:rsidP="002059BF">
      <w:pPr>
        <w:autoSpaceDE w:val="0"/>
        <w:autoSpaceDN w:val="0"/>
        <w:adjustRightInd w:val="0"/>
        <w:ind w:firstLine="709"/>
        <w:jc w:val="both"/>
      </w:pPr>
      <w:r w:rsidRPr="00FB77CA">
        <w:t>а) наименование уполномоченного органа;</w:t>
      </w:r>
    </w:p>
    <w:p w:rsidR="002059BF" w:rsidRPr="00FB77CA" w:rsidRDefault="002059BF" w:rsidP="002059BF">
      <w:pPr>
        <w:autoSpaceDE w:val="0"/>
        <w:autoSpaceDN w:val="0"/>
        <w:adjustRightInd w:val="0"/>
        <w:ind w:firstLine="709"/>
        <w:jc w:val="both"/>
      </w:pPr>
      <w:r w:rsidRPr="00FB77CA">
        <w:t>б) дата и номер предостережения;</w:t>
      </w:r>
    </w:p>
    <w:p w:rsidR="002059BF" w:rsidRPr="00FB77CA" w:rsidRDefault="002059BF" w:rsidP="002059BF">
      <w:pPr>
        <w:autoSpaceDE w:val="0"/>
        <w:autoSpaceDN w:val="0"/>
        <w:adjustRightInd w:val="0"/>
        <w:ind w:firstLine="709"/>
        <w:jc w:val="both"/>
      </w:pPr>
      <w:r w:rsidRPr="00FB77CA">
        <w:t>в) наименование юридического лица, фамилия, имя, отчество (при наличии) индивидуального предпринимателя;</w:t>
      </w:r>
    </w:p>
    <w:p w:rsidR="002059BF" w:rsidRPr="002B6953" w:rsidRDefault="002059BF" w:rsidP="002059BF">
      <w:pPr>
        <w:autoSpaceDE w:val="0"/>
        <w:autoSpaceDN w:val="0"/>
        <w:adjustRightInd w:val="0"/>
        <w:ind w:firstLine="709"/>
        <w:jc w:val="both"/>
      </w:pPr>
      <w:r>
        <w:t>г) </w:t>
      </w:r>
      <w:r w:rsidRPr="00FB77CA">
        <w:t xml:space="preserve">указание </w:t>
      </w:r>
      <w:r w:rsidRPr="002B6953">
        <w:t>на обязательные требования, включая их структурные единицы, предусматривающие указанные требования;</w:t>
      </w:r>
    </w:p>
    <w:p w:rsidR="002059BF" w:rsidRPr="002B6953" w:rsidRDefault="002059BF" w:rsidP="002059BF">
      <w:pPr>
        <w:autoSpaceDE w:val="0"/>
        <w:autoSpaceDN w:val="0"/>
        <w:adjustRightInd w:val="0"/>
        <w:ind w:firstLine="709"/>
        <w:jc w:val="both"/>
      </w:pPr>
      <w:r w:rsidRPr="002B6953">
        <w:t>д) информация о том, какие действия (бездействие) юридического лица, индивидуального предпринимателя приводят или могут привести к нарушению обязательных требований;</w:t>
      </w:r>
    </w:p>
    <w:p w:rsidR="002059BF" w:rsidRPr="00FB77CA" w:rsidRDefault="002059BF" w:rsidP="002059BF">
      <w:pPr>
        <w:autoSpaceDE w:val="0"/>
        <w:autoSpaceDN w:val="0"/>
        <w:adjustRightInd w:val="0"/>
        <w:ind w:firstLine="709"/>
        <w:jc w:val="both"/>
      </w:pPr>
      <w:r w:rsidRPr="002B6953">
        <w:t xml:space="preserve">е) предложение юридическому лицу, индивидуальному предпринимателю принять меры </w:t>
      </w:r>
      <w:r w:rsidRPr="002B6953">
        <w:br/>
        <w:t>по обеспечению соблюдения обязательных требований;</w:t>
      </w:r>
    </w:p>
    <w:p w:rsidR="002059BF" w:rsidRPr="00FB77CA" w:rsidRDefault="002059BF" w:rsidP="002059BF">
      <w:pPr>
        <w:autoSpaceDE w:val="0"/>
        <w:autoSpaceDN w:val="0"/>
        <w:adjustRightInd w:val="0"/>
        <w:ind w:firstLine="709"/>
        <w:jc w:val="both"/>
      </w:pPr>
      <w:r w:rsidRPr="00FB77CA">
        <w:t>ж) предложение юридическому лицу, индивидуальному предпринимателю направить уведомление об исполнении предостережения в уполномоченный орган;</w:t>
      </w:r>
    </w:p>
    <w:p w:rsidR="002059BF" w:rsidRPr="00FB77CA" w:rsidRDefault="002059BF" w:rsidP="002059BF">
      <w:pPr>
        <w:autoSpaceDE w:val="0"/>
        <w:autoSpaceDN w:val="0"/>
        <w:adjustRightInd w:val="0"/>
        <w:ind w:firstLine="709"/>
        <w:jc w:val="both"/>
      </w:pPr>
      <w:r w:rsidRPr="00FB77CA">
        <w:t>з) срок (не менее 60 дней со дня направления предостережения) для направления юридическим лицом, индивидуальным предпринимателем уведомления об исполнении предостережения;</w:t>
      </w:r>
    </w:p>
    <w:p w:rsidR="002059BF" w:rsidRPr="00FB77CA" w:rsidRDefault="002059BF" w:rsidP="002059BF">
      <w:pPr>
        <w:autoSpaceDE w:val="0"/>
        <w:autoSpaceDN w:val="0"/>
        <w:adjustRightInd w:val="0"/>
        <w:ind w:firstLine="709"/>
        <w:jc w:val="both"/>
      </w:pPr>
      <w:r w:rsidRPr="00FB77CA">
        <w:t>и) контактные данные уполномоченного органа, включая почтовый адрес и адрес электронной почты, а также иные возможные способы подачи возражений, уведомления об исполнении предостережения.</w:t>
      </w:r>
    </w:p>
    <w:p w:rsidR="002059BF" w:rsidRPr="00FB77CA" w:rsidRDefault="002059BF" w:rsidP="002059BF">
      <w:pPr>
        <w:autoSpaceDE w:val="0"/>
        <w:autoSpaceDN w:val="0"/>
        <w:adjustRightInd w:val="0"/>
        <w:ind w:firstLine="709"/>
        <w:jc w:val="both"/>
      </w:pPr>
      <w:r w:rsidRPr="00FB77CA">
        <w:t>3.4.3.5. Предостережение не может содержать требования о предоставлении юридическим лицом, индивидуальным предпринимателем сведений и документов.</w:t>
      </w:r>
    </w:p>
    <w:p w:rsidR="002059BF" w:rsidRPr="00CD36A5" w:rsidRDefault="002059BF" w:rsidP="002059BF">
      <w:pPr>
        <w:autoSpaceDE w:val="0"/>
        <w:autoSpaceDN w:val="0"/>
        <w:adjustRightInd w:val="0"/>
        <w:ind w:firstLine="709"/>
        <w:jc w:val="both"/>
      </w:pPr>
      <w:r w:rsidRPr="00FB77CA">
        <w:t xml:space="preserve">3.4.3.6. Предостережение направляется в бумажном виде заказным почтовым отправлением </w:t>
      </w:r>
      <w:r>
        <w:br/>
      </w:r>
      <w:r w:rsidRPr="00FB77CA">
        <w:t xml:space="preserve">с уведомлением о вручении либо иным доступным для юридического лица, индивидуального предпринимателя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указанного в </w:t>
      </w:r>
      <w:hyperlink r:id="rId51" w:history="1">
        <w:r w:rsidRPr="00FB77CA">
          <w:t xml:space="preserve">пункте </w:t>
        </w:r>
      </w:hyperlink>
      <w:r>
        <w:t>3.4.3.2</w:t>
      </w:r>
      <w:r w:rsidRPr="00FB77CA">
        <w:t xml:space="preserve"> настоящего Административного регламента, </w:t>
      </w:r>
      <w:r>
        <w:br/>
      </w:r>
      <w:r w:rsidRPr="00FB77CA">
        <w:t>с использованием информаци</w:t>
      </w:r>
      <w:r>
        <w:t>онно-телекоммуникационной сети «Интернет»,</w:t>
      </w:r>
      <w:r w:rsidRPr="00FB77CA">
        <w:t xml:space="preserve"> в том числе по адресу    электронной почты юридического лица, индивидуального предпринимателя, указанному соответственно в Едином государственном реестре 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w:t>
      </w:r>
      <w:r w:rsidRPr="00CD36A5">
        <w:t>посредством Единого портала государственных и муниципальных услуг.</w:t>
      </w:r>
      <w:r w:rsidRPr="00CD36A5">
        <w:rPr>
          <w:strike/>
          <w:color w:val="00B050"/>
        </w:rPr>
        <w:t xml:space="preserve"> </w:t>
      </w:r>
    </w:p>
    <w:p w:rsidR="002059BF" w:rsidRPr="00FB77CA" w:rsidRDefault="002059BF" w:rsidP="002059BF">
      <w:pPr>
        <w:autoSpaceDE w:val="0"/>
        <w:autoSpaceDN w:val="0"/>
        <w:adjustRightInd w:val="0"/>
        <w:ind w:firstLine="709"/>
        <w:jc w:val="both"/>
      </w:pPr>
      <w:r w:rsidRPr="00CD36A5">
        <w:t>3.4.3.7. По результатам рассмотрения предостережения юридическим лицом, индивидуальным</w:t>
      </w:r>
      <w:r w:rsidRPr="00FB77CA">
        <w:t xml:space="preserve"> предпринимателем могут быть поданы в уполномоченный орган, возражения, в которых указываются:</w:t>
      </w:r>
    </w:p>
    <w:p w:rsidR="002059BF" w:rsidRPr="00FB77CA" w:rsidRDefault="002059BF" w:rsidP="002059BF">
      <w:pPr>
        <w:autoSpaceDE w:val="0"/>
        <w:autoSpaceDN w:val="0"/>
        <w:adjustRightInd w:val="0"/>
        <w:ind w:firstLine="709"/>
        <w:jc w:val="both"/>
      </w:pPr>
      <w:r w:rsidRPr="00FB77CA">
        <w:t>а) наименование юридического лица, фамилия, имя, отчество (при наличии) индивидуального предпринимателя;</w:t>
      </w:r>
    </w:p>
    <w:p w:rsidR="002059BF" w:rsidRPr="00FB77CA" w:rsidRDefault="002059BF" w:rsidP="002059BF">
      <w:pPr>
        <w:autoSpaceDE w:val="0"/>
        <w:autoSpaceDN w:val="0"/>
        <w:adjustRightInd w:val="0"/>
        <w:ind w:firstLine="709"/>
        <w:jc w:val="both"/>
      </w:pPr>
      <w:r w:rsidRPr="00FB77CA">
        <w:t>б) идентификационный номер налогоплательщика - юридического лица, индивидуального предпринимателя;</w:t>
      </w:r>
    </w:p>
    <w:p w:rsidR="002059BF" w:rsidRPr="00FB77CA" w:rsidRDefault="002059BF" w:rsidP="002059BF">
      <w:pPr>
        <w:autoSpaceDE w:val="0"/>
        <w:autoSpaceDN w:val="0"/>
        <w:adjustRightInd w:val="0"/>
        <w:ind w:firstLine="709"/>
        <w:jc w:val="both"/>
      </w:pPr>
      <w:r w:rsidRPr="00FB77CA">
        <w:t>в) дата и номер предостережения, направленного в адрес юридического лица, индивидуального предпринимателя;</w:t>
      </w:r>
    </w:p>
    <w:p w:rsidR="002059BF" w:rsidRDefault="002059BF" w:rsidP="002059BF">
      <w:pPr>
        <w:autoSpaceDE w:val="0"/>
        <w:autoSpaceDN w:val="0"/>
        <w:adjustRightInd w:val="0"/>
        <w:ind w:firstLine="709"/>
        <w:jc w:val="both"/>
      </w:pPr>
      <w:r w:rsidRPr="00FB77CA">
        <w:t xml:space="preserve">г) обоснование позиции в отношении указанных в предостережении действий (бездействия) юридического лица, индивидуального предпринимателя, которые приводят или могут привести </w:t>
      </w:r>
      <w:r>
        <w:br/>
      </w:r>
      <w:r w:rsidRPr="00FB77CA">
        <w:t xml:space="preserve">к нарушению </w:t>
      </w:r>
      <w:r w:rsidRPr="00E36171">
        <w:t>обязательных требований</w:t>
      </w:r>
      <w:r>
        <w:t>.</w:t>
      </w:r>
    </w:p>
    <w:p w:rsidR="002059BF" w:rsidRPr="00FB77CA" w:rsidRDefault="002059BF" w:rsidP="002059BF">
      <w:pPr>
        <w:autoSpaceDE w:val="0"/>
        <w:autoSpaceDN w:val="0"/>
        <w:adjustRightInd w:val="0"/>
        <w:ind w:firstLine="709"/>
        <w:jc w:val="both"/>
      </w:pPr>
      <w:r w:rsidRPr="00FB77CA">
        <w:t xml:space="preserve">3.4.3.8. Возражения направляются юридическим лицом, индивидуальным предпринимателем </w:t>
      </w:r>
      <w:r>
        <w:br/>
      </w:r>
      <w:r w:rsidRPr="00FB77CA">
        <w:t xml:space="preserve">в бумажном виде почтовым отправлением в уполномоченный орган,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w:t>
      </w:r>
      <w:r>
        <w:br/>
      </w:r>
      <w:r w:rsidRPr="00FB77CA">
        <w:t xml:space="preserve">в предостережении адрес электронной почты уполномоченного органа, либо иными указанными </w:t>
      </w:r>
      <w:r>
        <w:br/>
      </w:r>
      <w:r w:rsidRPr="00FB77CA">
        <w:t>в предостережении способами.</w:t>
      </w:r>
    </w:p>
    <w:p w:rsidR="002059BF" w:rsidRPr="00FB77CA" w:rsidRDefault="002059BF" w:rsidP="002059BF">
      <w:pPr>
        <w:autoSpaceDE w:val="0"/>
        <w:autoSpaceDN w:val="0"/>
        <w:adjustRightInd w:val="0"/>
        <w:ind w:firstLine="709"/>
        <w:jc w:val="both"/>
      </w:pPr>
      <w:r w:rsidRPr="00FB77CA">
        <w:t xml:space="preserve">3.4.3.9. Уполномоченный орган в течение 20 рабочих дней со дня получения возражений направляет юридическому лицу, индивидуальному предпринимателю ответ по результатам </w:t>
      </w:r>
      <w:r>
        <w:br/>
      </w:r>
      <w:r w:rsidRPr="00FB77CA">
        <w:t xml:space="preserve">их рассмотрения в порядке, установленном </w:t>
      </w:r>
      <w:hyperlink r:id="rId52" w:history="1">
        <w:r w:rsidRPr="00FB77CA">
          <w:t xml:space="preserve">пунктом </w:t>
        </w:r>
      </w:hyperlink>
      <w:r>
        <w:t>3.4.3.6 настоящего А</w:t>
      </w:r>
      <w:r w:rsidRPr="00FB77CA">
        <w:t xml:space="preserve">дминистративного регламента. </w:t>
      </w:r>
    </w:p>
    <w:p w:rsidR="002059BF" w:rsidRPr="00772C77" w:rsidRDefault="002059BF" w:rsidP="002059BF">
      <w:pPr>
        <w:autoSpaceDE w:val="0"/>
        <w:autoSpaceDN w:val="0"/>
        <w:adjustRightInd w:val="0"/>
        <w:ind w:firstLine="709"/>
        <w:jc w:val="both"/>
      </w:pPr>
      <w:r w:rsidRPr="00FB77CA">
        <w:t>3.4.3.10. Ответственным за подготовку и направ</w:t>
      </w:r>
      <w:r>
        <w:t xml:space="preserve">ления предостережения, а также </w:t>
      </w:r>
      <w:r w:rsidRPr="00FB77CA">
        <w:t xml:space="preserve">за направления ответа </w:t>
      </w:r>
      <w:r w:rsidRPr="00772C77">
        <w:t xml:space="preserve">по итогам рассмотрения возражений юридического лица, индивидуального предпринимателя является специалист администрации поселения, ответственный за </w:t>
      </w:r>
      <w:r w:rsidR="000C0B2A">
        <w:t>Бакланский</w:t>
      </w:r>
      <w:r w:rsidRPr="00772C77">
        <w:t xml:space="preserve"> жилищный контроль.</w:t>
      </w:r>
    </w:p>
    <w:p w:rsidR="002059BF" w:rsidRDefault="002059BF" w:rsidP="002059BF">
      <w:pPr>
        <w:autoSpaceDE w:val="0"/>
        <w:autoSpaceDN w:val="0"/>
        <w:adjustRightInd w:val="0"/>
        <w:ind w:firstLine="540"/>
        <w:jc w:val="center"/>
        <w:outlineLvl w:val="0"/>
        <w:rPr>
          <w:b/>
        </w:rPr>
      </w:pPr>
    </w:p>
    <w:p w:rsidR="002059BF" w:rsidRPr="00EF0EED" w:rsidRDefault="002059BF" w:rsidP="002059BF">
      <w:pPr>
        <w:autoSpaceDE w:val="0"/>
        <w:autoSpaceDN w:val="0"/>
        <w:adjustRightInd w:val="0"/>
        <w:ind w:firstLine="540"/>
        <w:jc w:val="center"/>
        <w:outlineLvl w:val="0"/>
      </w:pPr>
      <w:r>
        <w:rPr>
          <w:b/>
        </w:rPr>
        <w:t>3.5.</w:t>
      </w:r>
      <w:r w:rsidRPr="00EF0EED">
        <w:rPr>
          <w:b/>
        </w:rPr>
        <w:t xml:space="preserve"> Информирование о результатах проводимых проверок, состоянии обязательных требований и об эффективности муниципального жилищного контроля</w:t>
      </w:r>
    </w:p>
    <w:p w:rsidR="002059BF" w:rsidRPr="00EF0EED" w:rsidRDefault="002059BF" w:rsidP="002059BF">
      <w:pPr>
        <w:tabs>
          <w:tab w:val="left" w:pos="-360"/>
        </w:tabs>
        <w:autoSpaceDE w:val="0"/>
        <w:autoSpaceDN w:val="0"/>
        <w:adjustRightInd w:val="0"/>
        <w:jc w:val="center"/>
        <w:outlineLvl w:val="1"/>
        <w:rPr>
          <w:b/>
        </w:rPr>
      </w:pPr>
    </w:p>
    <w:p w:rsidR="002059BF" w:rsidRPr="00EF0EED" w:rsidRDefault="002059BF" w:rsidP="002059BF">
      <w:pPr>
        <w:autoSpaceDE w:val="0"/>
        <w:autoSpaceDN w:val="0"/>
        <w:adjustRightInd w:val="0"/>
        <w:ind w:firstLine="709"/>
        <w:jc w:val="both"/>
        <w:rPr>
          <w:bCs/>
        </w:rPr>
      </w:pPr>
      <w:r w:rsidRPr="00EF0EED">
        <w:rPr>
          <w:bCs/>
        </w:rPr>
        <w:t>Органы муниципального жилищного контроля представляют в орган регионального государственного жилищного надзора информацию:</w:t>
      </w:r>
    </w:p>
    <w:p w:rsidR="002059BF" w:rsidRPr="00EF0EED" w:rsidRDefault="002059BF" w:rsidP="002059BF">
      <w:pPr>
        <w:autoSpaceDE w:val="0"/>
        <w:autoSpaceDN w:val="0"/>
        <w:adjustRightInd w:val="0"/>
        <w:ind w:firstLine="709"/>
        <w:jc w:val="both"/>
        <w:rPr>
          <w:bCs/>
        </w:rPr>
      </w:pPr>
      <w:r w:rsidRPr="00EF0EED">
        <w:rPr>
          <w:bCs/>
        </w:rPr>
        <w:t>1) о результатах проводимых проверок;</w:t>
      </w:r>
    </w:p>
    <w:p w:rsidR="002059BF" w:rsidRPr="00EF0EED" w:rsidRDefault="002059BF" w:rsidP="002059BF">
      <w:pPr>
        <w:autoSpaceDE w:val="0"/>
        <w:autoSpaceDN w:val="0"/>
        <w:adjustRightInd w:val="0"/>
        <w:ind w:firstLine="709"/>
        <w:jc w:val="both"/>
        <w:rPr>
          <w:bCs/>
        </w:rPr>
      </w:pPr>
      <w:r w:rsidRPr="00EF0EED">
        <w:rPr>
          <w:bCs/>
        </w:rPr>
        <w:t>2) о муниципальном жилищном фонде;</w:t>
      </w:r>
    </w:p>
    <w:p w:rsidR="002059BF" w:rsidRPr="00EF0EED" w:rsidRDefault="002059BF" w:rsidP="002059BF">
      <w:pPr>
        <w:autoSpaceDE w:val="0"/>
        <w:autoSpaceDN w:val="0"/>
        <w:adjustRightInd w:val="0"/>
        <w:ind w:firstLine="709"/>
        <w:jc w:val="both"/>
        <w:rPr>
          <w:bCs/>
        </w:rPr>
      </w:pPr>
      <w:r w:rsidRPr="00EF0EED">
        <w:rPr>
          <w:bCs/>
        </w:rPr>
        <w:t xml:space="preserve">3) об исковых заявлениях, направленных в суд органом муниципального жилищного контроля </w:t>
      </w:r>
      <w:r>
        <w:rPr>
          <w:bCs/>
        </w:rPr>
        <w:br/>
      </w:r>
      <w:r w:rsidRPr="00EF0EED">
        <w:rPr>
          <w:bCs/>
        </w:rPr>
        <w:t xml:space="preserve">в соответствии с </w:t>
      </w:r>
      <w:r>
        <w:rPr>
          <w:bCs/>
        </w:rPr>
        <w:t xml:space="preserve">пунктом </w:t>
      </w:r>
      <w:r w:rsidRPr="00B22CFA">
        <w:rPr>
          <w:bCs/>
        </w:rPr>
        <w:t xml:space="preserve">1.5.2 </w:t>
      </w:r>
      <w:r w:rsidRPr="00EF0EED">
        <w:rPr>
          <w:bCs/>
        </w:rPr>
        <w:t>настоящего Административного регламента;</w:t>
      </w:r>
    </w:p>
    <w:p w:rsidR="002059BF" w:rsidRPr="00EF0EED" w:rsidRDefault="002059BF" w:rsidP="002059BF">
      <w:pPr>
        <w:autoSpaceDE w:val="0"/>
        <w:autoSpaceDN w:val="0"/>
        <w:adjustRightInd w:val="0"/>
        <w:ind w:firstLine="709"/>
        <w:jc w:val="both"/>
        <w:rPr>
          <w:bCs/>
        </w:rPr>
      </w:pPr>
      <w:r w:rsidRPr="00EF0EED">
        <w:rPr>
          <w:bCs/>
        </w:rPr>
        <w:t xml:space="preserve">4) о юридических лицах, индивидуальных предпринимателях, осуществляющих управление многоквартирными домами, оказывающих услуги и (или) выполняющих работы по содержанию </w:t>
      </w:r>
      <w:r>
        <w:rPr>
          <w:bCs/>
        </w:rPr>
        <w:br/>
      </w:r>
      <w:r w:rsidRPr="00EF0EED">
        <w:rPr>
          <w:bCs/>
        </w:rPr>
        <w:t>и ремонту общего имущества в многоквартирных домах, в случае, если все жилые и (или) нежилые помещения в многоквартирном доме либо их часть находятся в муниципальной собственности;</w:t>
      </w:r>
    </w:p>
    <w:p w:rsidR="002059BF" w:rsidRPr="00EF0EED" w:rsidRDefault="002059BF" w:rsidP="002059BF">
      <w:pPr>
        <w:autoSpaceDE w:val="0"/>
        <w:autoSpaceDN w:val="0"/>
        <w:adjustRightInd w:val="0"/>
        <w:ind w:firstLine="709"/>
        <w:jc w:val="both"/>
        <w:rPr>
          <w:bCs/>
        </w:rPr>
      </w:pPr>
      <w:r w:rsidRPr="00EF0EED">
        <w:rPr>
          <w:bCs/>
        </w:rPr>
        <w:t xml:space="preserve">5) о советах многоквартирных домов, созданных в многоквартирных домах, расположенных </w:t>
      </w:r>
      <w:r>
        <w:rPr>
          <w:bCs/>
        </w:rPr>
        <w:br/>
      </w:r>
      <w:r w:rsidRPr="00EF0EED">
        <w:rPr>
          <w:bCs/>
        </w:rPr>
        <w:t>на территории муниципального образования, при наличии такой информации.</w:t>
      </w:r>
    </w:p>
    <w:p w:rsidR="002059BF" w:rsidRPr="00EF0EED" w:rsidRDefault="002059BF" w:rsidP="002059BF">
      <w:pPr>
        <w:autoSpaceDE w:val="0"/>
        <w:autoSpaceDN w:val="0"/>
        <w:adjustRightInd w:val="0"/>
        <w:ind w:firstLine="540"/>
        <w:jc w:val="both"/>
        <w:rPr>
          <w:bCs/>
        </w:rPr>
      </w:pPr>
      <w:r w:rsidRPr="00EF0EED">
        <w:rPr>
          <w:bCs/>
        </w:rPr>
        <w:t>Предоставление указанной информации осуществляется в порядке и форме, установленных органом регионального государственного жилищного надзора.</w:t>
      </w:r>
    </w:p>
    <w:p w:rsidR="002059BF" w:rsidRDefault="002059BF" w:rsidP="002059BF"/>
    <w:p w:rsidR="008B534D" w:rsidRPr="008B534D" w:rsidRDefault="002059BF" w:rsidP="008B534D">
      <w:pPr>
        <w:pStyle w:val="af2"/>
        <w:numPr>
          <w:ilvl w:val="0"/>
          <w:numId w:val="31"/>
        </w:numPr>
        <w:tabs>
          <w:tab w:val="left" w:pos="-360"/>
        </w:tabs>
        <w:autoSpaceDE w:val="0"/>
        <w:autoSpaceDN w:val="0"/>
        <w:adjustRightInd w:val="0"/>
        <w:jc w:val="center"/>
        <w:outlineLvl w:val="1"/>
        <w:rPr>
          <w:b/>
        </w:rPr>
      </w:pPr>
      <w:r w:rsidRPr="008B534D">
        <w:rPr>
          <w:b/>
        </w:rPr>
        <w:t xml:space="preserve">ПОРЯДОК И ФОРМА КОНТРОЛЯ ЗА ОСУЩЕСТВЛЕНИЕМ </w:t>
      </w:r>
    </w:p>
    <w:p w:rsidR="002059BF" w:rsidRPr="008B534D" w:rsidRDefault="002059BF" w:rsidP="008B534D">
      <w:pPr>
        <w:pStyle w:val="af2"/>
        <w:tabs>
          <w:tab w:val="left" w:pos="-360"/>
        </w:tabs>
        <w:autoSpaceDE w:val="0"/>
        <w:autoSpaceDN w:val="0"/>
        <w:adjustRightInd w:val="0"/>
        <w:ind w:left="660"/>
        <w:jc w:val="center"/>
        <w:outlineLvl w:val="1"/>
        <w:rPr>
          <w:b/>
        </w:rPr>
      </w:pPr>
      <w:r w:rsidRPr="008B534D">
        <w:rPr>
          <w:b/>
        </w:rPr>
        <w:t>МУНИЦИПАЛЬНОГО КОНТРОЛЯ</w:t>
      </w:r>
    </w:p>
    <w:p w:rsidR="002059BF" w:rsidRPr="00EF0EED" w:rsidRDefault="002059BF" w:rsidP="002059BF">
      <w:pPr>
        <w:tabs>
          <w:tab w:val="left" w:pos="-360"/>
        </w:tabs>
        <w:autoSpaceDE w:val="0"/>
        <w:autoSpaceDN w:val="0"/>
        <w:adjustRightInd w:val="0"/>
        <w:ind w:firstLine="540"/>
        <w:jc w:val="center"/>
        <w:outlineLvl w:val="1"/>
        <w:rPr>
          <w:b/>
        </w:rPr>
      </w:pPr>
    </w:p>
    <w:p w:rsidR="002059BF" w:rsidRPr="00EF0EED" w:rsidRDefault="002059BF" w:rsidP="002059BF">
      <w:pPr>
        <w:tabs>
          <w:tab w:val="left" w:pos="-360"/>
        </w:tabs>
        <w:autoSpaceDE w:val="0"/>
        <w:autoSpaceDN w:val="0"/>
        <w:adjustRightInd w:val="0"/>
        <w:jc w:val="center"/>
        <w:outlineLvl w:val="1"/>
        <w:rPr>
          <w:b/>
        </w:rPr>
      </w:pPr>
      <w:r w:rsidRPr="00EF0EED">
        <w:rPr>
          <w:b/>
        </w:rPr>
        <w:t>4.1. Осуществление текущего контроля за соблюдением и исполнением муниципальными жилищными инспекторами положений настоящего Административного регламента и иных нормативных правовых актов, регулирующих осуществление муниципального жилищного контроля, а также принятием ими решений</w:t>
      </w:r>
    </w:p>
    <w:p w:rsidR="002059BF" w:rsidRPr="00EF0EED" w:rsidRDefault="002059BF" w:rsidP="002059BF">
      <w:pPr>
        <w:tabs>
          <w:tab w:val="left" w:pos="-360"/>
        </w:tabs>
        <w:autoSpaceDE w:val="0"/>
        <w:autoSpaceDN w:val="0"/>
        <w:adjustRightInd w:val="0"/>
        <w:ind w:firstLine="540"/>
        <w:jc w:val="both"/>
        <w:outlineLvl w:val="1"/>
        <w:rPr>
          <w:b/>
        </w:rPr>
      </w:pPr>
    </w:p>
    <w:p w:rsidR="002059BF" w:rsidRPr="00CD36A5" w:rsidRDefault="002059BF" w:rsidP="002059BF">
      <w:pPr>
        <w:pStyle w:val="ConsPlusNormal"/>
        <w:ind w:firstLine="540"/>
        <w:jc w:val="both"/>
        <w:rPr>
          <w:rFonts w:ascii="Times New Roman" w:hAnsi="Times New Roman" w:cs="Times New Roman"/>
          <w:sz w:val="24"/>
          <w:szCs w:val="24"/>
        </w:rPr>
      </w:pPr>
      <w:r w:rsidRPr="00EF0EED">
        <w:rPr>
          <w:rFonts w:ascii="Times New Roman" w:hAnsi="Times New Roman" w:cs="Times New Roman"/>
          <w:sz w:val="24"/>
          <w:szCs w:val="24"/>
        </w:rPr>
        <w:t xml:space="preserve">4.1.1. Текущий контроль за соблюдением и исполнением муниципальными жилищными инспекторами положений настоящего </w:t>
      </w:r>
      <w:r w:rsidRPr="00CD36A5">
        <w:rPr>
          <w:rFonts w:ascii="Times New Roman" w:hAnsi="Times New Roman" w:cs="Times New Roman"/>
          <w:sz w:val="24"/>
          <w:szCs w:val="24"/>
        </w:rPr>
        <w:t>Административного регламента и иных нормативных правовых актов, устанавливающих требования к осуществлению муниципального контроля, осуществляется руководителем (заместителем руководителя) уполномоченного органа.</w:t>
      </w:r>
    </w:p>
    <w:p w:rsidR="002059BF" w:rsidRPr="00EF0EED" w:rsidRDefault="002059BF" w:rsidP="002059BF">
      <w:pPr>
        <w:autoSpaceDE w:val="0"/>
        <w:autoSpaceDN w:val="0"/>
        <w:adjustRightInd w:val="0"/>
        <w:ind w:firstLine="540"/>
        <w:jc w:val="both"/>
      </w:pPr>
      <w:r w:rsidRPr="00CD36A5">
        <w:t>4.1.2. Текущий контроль осуществляется путем проведения проверок соблюдения и исполнения муниципальными жилищными инспекторами положений настоящего Административного регламента и иных нормативных правовых актов, устанавливающих требования к осуществлению муниципального контроля.</w:t>
      </w:r>
      <w:r>
        <w:rPr>
          <w:strike/>
        </w:rPr>
        <w:t xml:space="preserve"> </w:t>
      </w:r>
    </w:p>
    <w:p w:rsidR="002059BF" w:rsidRPr="00EF0EED" w:rsidRDefault="002059BF" w:rsidP="002059BF">
      <w:pPr>
        <w:tabs>
          <w:tab w:val="left" w:pos="-360"/>
        </w:tabs>
        <w:autoSpaceDE w:val="0"/>
        <w:autoSpaceDN w:val="0"/>
        <w:adjustRightInd w:val="0"/>
        <w:ind w:firstLine="540"/>
        <w:jc w:val="both"/>
        <w:outlineLvl w:val="1"/>
      </w:pPr>
    </w:p>
    <w:p w:rsidR="002059BF" w:rsidRPr="00EF0EED" w:rsidRDefault="002059BF" w:rsidP="002059BF">
      <w:pPr>
        <w:tabs>
          <w:tab w:val="left" w:pos="-360"/>
        </w:tabs>
        <w:autoSpaceDE w:val="0"/>
        <w:autoSpaceDN w:val="0"/>
        <w:adjustRightInd w:val="0"/>
        <w:jc w:val="center"/>
        <w:outlineLvl w:val="1"/>
        <w:rPr>
          <w:b/>
        </w:rPr>
      </w:pPr>
      <w:r w:rsidRPr="00EF0EED">
        <w:rPr>
          <w:b/>
        </w:rPr>
        <w:t xml:space="preserve">4.2. Осуществление и периодичность проведения плановых и внеплановых проверок полноты </w:t>
      </w:r>
      <w:r>
        <w:rPr>
          <w:b/>
        </w:rPr>
        <w:br/>
      </w:r>
      <w:r w:rsidRPr="00EF0EED">
        <w:rPr>
          <w:b/>
        </w:rPr>
        <w:t xml:space="preserve">и качества осуществления муниципального жилищного контроля, в том числе порядок и формы контроля за осуществлением муниципального жилищного контроля и качеством его исполнения </w:t>
      </w:r>
    </w:p>
    <w:p w:rsidR="002059BF" w:rsidRPr="00EF0EED" w:rsidRDefault="002059BF" w:rsidP="002059BF">
      <w:pPr>
        <w:pStyle w:val="ConsPlusNormal"/>
        <w:ind w:firstLine="540"/>
        <w:jc w:val="both"/>
        <w:rPr>
          <w:rFonts w:ascii="Times New Roman" w:hAnsi="Times New Roman" w:cs="Times New Roman"/>
          <w:sz w:val="24"/>
          <w:szCs w:val="24"/>
        </w:rPr>
      </w:pPr>
    </w:p>
    <w:p w:rsidR="002059BF" w:rsidRPr="00CD36A5" w:rsidRDefault="002059BF" w:rsidP="002059BF">
      <w:pPr>
        <w:pStyle w:val="ConsPlusNormal"/>
        <w:ind w:firstLine="709"/>
        <w:jc w:val="both"/>
        <w:rPr>
          <w:rFonts w:ascii="Times New Roman" w:hAnsi="Times New Roman" w:cs="Times New Roman"/>
          <w:sz w:val="24"/>
          <w:szCs w:val="24"/>
        </w:rPr>
      </w:pPr>
      <w:r w:rsidRPr="00EF0EED">
        <w:rPr>
          <w:rFonts w:ascii="Times New Roman" w:hAnsi="Times New Roman" w:cs="Times New Roman"/>
          <w:sz w:val="24"/>
          <w:szCs w:val="24"/>
        </w:rPr>
        <w:t xml:space="preserve">4.2.1. </w:t>
      </w:r>
      <w:r w:rsidRPr="00CD36A5">
        <w:rPr>
          <w:rFonts w:ascii="Times New Roman" w:hAnsi="Times New Roman" w:cs="Times New Roman"/>
          <w:sz w:val="24"/>
          <w:szCs w:val="24"/>
        </w:rPr>
        <w:t>Контроль за полнотой и качеством осуществления муниципального контроля осуществляется в формах проведения проверок и рассмотрения жалоб на действия (бездействие) муниципальных жилищных инспекторов.</w:t>
      </w:r>
    </w:p>
    <w:p w:rsidR="002059BF" w:rsidRPr="00CD36A5" w:rsidRDefault="002059BF" w:rsidP="002059BF">
      <w:pPr>
        <w:autoSpaceDE w:val="0"/>
        <w:autoSpaceDN w:val="0"/>
        <w:adjustRightInd w:val="0"/>
        <w:ind w:firstLine="709"/>
        <w:jc w:val="both"/>
      </w:pPr>
      <w:r w:rsidRPr="00CD36A5">
        <w:t>При проверке могут рассматриваться все вопросы, связанные с осуществлением муниципального контроля, или отдельный вопрос, связанный с осуществлением муниципального контроля.</w:t>
      </w:r>
    </w:p>
    <w:p w:rsidR="002059BF" w:rsidRPr="00CD36A5" w:rsidRDefault="002059BF" w:rsidP="002059BF">
      <w:pPr>
        <w:autoSpaceDE w:val="0"/>
        <w:autoSpaceDN w:val="0"/>
        <w:adjustRightInd w:val="0"/>
        <w:ind w:firstLine="709"/>
        <w:jc w:val="both"/>
        <w:rPr>
          <w:sz w:val="20"/>
          <w:szCs w:val="20"/>
        </w:rPr>
      </w:pPr>
      <w:r w:rsidRPr="00CD36A5">
        <w:t>4.2.2. Проверки могут быть плановыми и внеплановыми. Порядок и периодичность осуществления плановых проверок устанавливается планом работы уполномоченного органа.</w:t>
      </w:r>
    </w:p>
    <w:p w:rsidR="002059BF" w:rsidRPr="00CD36A5" w:rsidRDefault="002059BF" w:rsidP="002059BF">
      <w:pPr>
        <w:autoSpaceDE w:val="0"/>
        <w:autoSpaceDN w:val="0"/>
        <w:adjustRightInd w:val="0"/>
        <w:ind w:firstLine="709"/>
        <w:jc w:val="both"/>
        <w:rPr>
          <w:i/>
          <w:u w:val="single"/>
        </w:rPr>
      </w:pPr>
      <w:r w:rsidRPr="00CD36A5">
        <w:t xml:space="preserve">Плановые проверки полноты и качества осуществления муниципальными жилищными инспекторами муниципального контроля осуществляются </w:t>
      </w:r>
      <w:r w:rsidRPr="00EF0EED">
        <w:t xml:space="preserve">не реже </w:t>
      </w:r>
      <w:r>
        <w:t>1 раза в год</w:t>
      </w:r>
      <w:r w:rsidRPr="00EF0EED">
        <w:t xml:space="preserve"> на основании </w:t>
      </w:r>
      <w:r>
        <w:t xml:space="preserve">распоряжения главы </w:t>
      </w:r>
      <w:r w:rsidR="000C0B2A">
        <w:t>Бакланского</w:t>
      </w:r>
      <w:r>
        <w:t xml:space="preserve"> сельского поселения</w:t>
      </w:r>
      <w:r w:rsidRPr="00D90AAF">
        <w:t>.</w:t>
      </w:r>
    </w:p>
    <w:p w:rsidR="002059BF" w:rsidRPr="00CD36A5" w:rsidRDefault="002059BF" w:rsidP="002059BF">
      <w:pPr>
        <w:pStyle w:val="ConsPlusNormal"/>
        <w:ind w:firstLine="709"/>
        <w:jc w:val="both"/>
        <w:rPr>
          <w:rFonts w:ascii="Times New Roman" w:hAnsi="Times New Roman" w:cs="Times New Roman"/>
          <w:sz w:val="24"/>
          <w:szCs w:val="24"/>
        </w:rPr>
      </w:pPr>
      <w:r w:rsidRPr="00CD36A5">
        <w:rPr>
          <w:rFonts w:ascii="Times New Roman" w:hAnsi="Times New Roman" w:cs="Times New Roman"/>
          <w:sz w:val="24"/>
          <w:szCs w:val="24"/>
        </w:rPr>
        <w:t>Внеплановые проверки проводятся в связи с проверкой устранения ранее выявленных нарушений, а также в случае получения жалоб на действия (бездействие) муниципальных жилищных инспекторов.</w:t>
      </w:r>
    </w:p>
    <w:p w:rsidR="002059BF" w:rsidRPr="00EF0EED" w:rsidRDefault="002059BF" w:rsidP="002059BF">
      <w:pPr>
        <w:pStyle w:val="ConsPlusNormal"/>
        <w:ind w:firstLine="709"/>
        <w:jc w:val="both"/>
        <w:rPr>
          <w:rFonts w:ascii="Times New Roman" w:hAnsi="Times New Roman" w:cs="Times New Roman"/>
          <w:sz w:val="24"/>
          <w:szCs w:val="24"/>
        </w:rPr>
      </w:pPr>
      <w:r w:rsidRPr="00CD36A5">
        <w:rPr>
          <w:rFonts w:ascii="Times New Roman" w:hAnsi="Times New Roman" w:cs="Times New Roman"/>
          <w:sz w:val="24"/>
          <w:szCs w:val="24"/>
        </w:rPr>
        <w:t>По окончании проверки полноты и качества осуществления муниципального контроля</w:t>
      </w:r>
      <w:r>
        <w:rPr>
          <w:rFonts w:ascii="Times New Roman" w:hAnsi="Times New Roman" w:cs="Times New Roman"/>
          <w:sz w:val="24"/>
          <w:szCs w:val="24"/>
        </w:rPr>
        <w:t xml:space="preserve"> </w:t>
      </w:r>
      <w:r w:rsidRPr="00EF0EED">
        <w:rPr>
          <w:rFonts w:ascii="Times New Roman" w:hAnsi="Times New Roman" w:cs="Times New Roman"/>
          <w:sz w:val="24"/>
          <w:szCs w:val="24"/>
        </w:rPr>
        <w:t>составляется акт.</w:t>
      </w:r>
    </w:p>
    <w:p w:rsidR="002059BF" w:rsidRPr="00EF0EED" w:rsidRDefault="002059BF" w:rsidP="002059BF">
      <w:pPr>
        <w:tabs>
          <w:tab w:val="left" w:pos="-360"/>
          <w:tab w:val="left" w:pos="1276"/>
          <w:tab w:val="left" w:pos="9180"/>
        </w:tabs>
        <w:ind w:firstLine="540"/>
        <w:jc w:val="both"/>
      </w:pPr>
    </w:p>
    <w:p w:rsidR="002059BF" w:rsidRPr="00EF0EED" w:rsidRDefault="002059BF" w:rsidP="002059BF">
      <w:pPr>
        <w:tabs>
          <w:tab w:val="left" w:pos="-360"/>
          <w:tab w:val="left" w:pos="1276"/>
          <w:tab w:val="left" w:pos="9180"/>
        </w:tabs>
        <w:jc w:val="center"/>
        <w:rPr>
          <w:b/>
        </w:rPr>
      </w:pPr>
      <w:r w:rsidRPr="00EF0EED">
        <w:rPr>
          <w:b/>
        </w:rPr>
        <w:t>4.3. Ответственность муниципальных жилищных инспекторов за решения и действия (бездействие), принимаемые (осуществляемые) в ходе осуществления муниципального жилищного контроля</w:t>
      </w:r>
    </w:p>
    <w:p w:rsidR="002059BF" w:rsidRPr="00EF0EED" w:rsidRDefault="002059BF" w:rsidP="002059BF">
      <w:pPr>
        <w:tabs>
          <w:tab w:val="left" w:pos="-360"/>
          <w:tab w:val="left" w:pos="1276"/>
          <w:tab w:val="left" w:pos="9180"/>
        </w:tabs>
        <w:ind w:firstLine="540"/>
        <w:jc w:val="center"/>
        <w:rPr>
          <w:b/>
        </w:rPr>
      </w:pPr>
    </w:p>
    <w:p w:rsidR="002059BF" w:rsidRPr="00CD36A5" w:rsidRDefault="002059BF" w:rsidP="002059BF">
      <w:pPr>
        <w:pStyle w:val="ConsPlusNormal"/>
        <w:ind w:firstLine="709"/>
        <w:jc w:val="both"/>
        <w:rPr>
          <w:rFonts w:ascii="Times New Roman" w:hAnsi="Times New Roman" w:cs="Times New Roman"/>
          <w:sz w:val="24"/>
          <w:szCs w:val="24"/>
        </w:rPr>
      </w:pPr>
      <w:r w:rsidRPr="00CD36A5">
        <w:rPr>
          <w:rFonts w:ascii="Times New Roman" w:hAnsi="Times New Roman" w:cs="Times New Roman"/>
          <w:sz w:val="24"/>
          <w:szCs w:val="24"/>
        </w:rPr>
        <w:t xml:space="preserve">4.3.1. </w:t>
      </w:r>
      <w:r w:rsidRPr="00CD36A5">
        <w:rPr>
          <w:rFonts w:ascii="Times New Roman" w:hAnsi="Times New Roman" w:cs="Times New Roman"/>
          <w:bCs/>
          <w:sz w:val="24"/>
          <w:szCs w:val="24"/>
        </w:rPr>
        <w:t xml:space="preserve">По результатам проведенных проверок в случае выявления нарушений соблюдения положений настоящего Административного регламента виновные </w:t>
      </w:r>
      <w:r w:rsidRPr="00CD36A5">
        <w:rPr>
          <w:rFonts w:ascii="Times New Roman" w:hAnsi="Times New Roman" w:cs="Times New Roman"/>
          <w:sz w:val="24"/>
          <w:szCs w:val="24"/>
        </w:rPr>
        <w:t>должностные лица, уполномоченные на осуществление муниципального контроля</w:t>
      </w:r>
      <w:r w:rsidRPr="00CD36A5">
        <w:rPr>
          <w:rFonts w:ascii="Times New Roman" w:hAnsi="Times New Roman" w:cs="Times New Roman"/>
          <w:bCs/>
          <w:sz w:val="24"/>
          <w:szCs w:val="24"/>
        </w:rPr>
        <w:t>, несут персональную ответственность за решения и действия (бездействие), принимаемые (осуществляемые) в ходе осуществления муниципального контроля.</w:t>
      </w:r>
    </w:p>
    <w:p w:rsidR="002059BF" w:rsidRPr="00CD36A5" w:rsidRDefault="002059BF" w:rsidP="002059BF">
      <w:pPr>
        <w:pStyle w:val="ConsPlusNormal"/>
        <w:ind w:firstLine="709"/>
        <w:jc w:val="both"/>
        <w:rPr>
          <w:rFonts w:ascii="Times New Roman" w:hAnsi="Times New Roman" w:cs="Times New Roman"/>
          <w:sz w:val="24"/>
          <w:szCs w:val="24"/>
        </w:rPr>
      </w:pPr>
      <w:r w:rsidRPr="00CD36A5">
        <w:rPr>
          <w:rFonts w:ascii="Times New Roman" w:hAnsi="Times New Roman" w:cs="Times New Roman"/>
          <w:sz w:val="24"/>
          <w:szCs w:val="24"/>
        </w:rPr>
        <w:t xml:space="preserve">4.3.2. Персональная ответственность должностных лиц уполномоченного органа закрепляется </w:t>
      </w:r>
      <w:r w:rsidRPr="00CD36A5">
        <w:rPr>
          <w:rFonts w:ascii="Times New Roman" w:hAnsi="Times New Roman" w:cs="Times New Roman"/>
          <w:sz w:val="24"/>
          <w:szCs w:val="24"/>
        </w:rPr>
        <w:br/>
        <w:t>в должностных регламентах в соответствии с требованиями законодательства Российской Федерации.</w:t>
      </w:r>
    </w:p>
    <w:p w:rsidR="002059BF" w:rsidRPr="00EF0EED" w:rsidRDefault="002059BF" w:rsidP="002059BF">
      <w:pPr>
        <w:pStyle w:val="ConsPlusNormal"/>
        <w:ind w:firstLine="709"/>
        <w:jc w:val="both"/>
        <w:rPr>
          <w:rFonts w:ascii="Times New Roman" w:hAnsi="Times New Roman" w:cs="Times New Roman"/>
          <w:sz w:val="24"/>
          <w:szCs w:val="24"/>
        </w:rPr>
      </w:pPr>
      <w:r w:rsidRPr="00CD36A5">
        <w:rPr>
          <w:rFonts w:ascii="Times New Roman" w:hAnsi="Times New Roman" w:cs="Times New Roman"/>
          <w:bCs/>
          <w:sz w:val="24"/>
          <w:szCs w:val="24"/>
        </w:rPr>
        <w:t>4.3.3. О мерах, принятых в отношении</w:t>
      </w:r>
      <w:r w:rsidRPr="00CD36A5">
        <w:rPr>
          <w:rFonts w:ascii="Times New Roman" w:hAnsi="Times New Roman" w:cs="Times New Roman"/>
          <w:sz w:val="24"/>
          <w:szCs w:val="24"/>
        </w:rPr>
        <w:t xml:space="preserve"> должностных лиц уполномоченного органа,</w:t>
      </w:r>
      <w:r w:rsidRPr="00CD36A5">
        <w:rPr>
          <w:rFonts w:ascii="Times New Roman" w:hAnsi="Times New Roman" w:cs="Times New Roman"/>
          <w:bCs/>
          <w:sz w:val="24"/>
          <w:szCs w:val="24"/>
        </w:rPr>
        <w:t xml:space="preserve"> виновных </w:t>
      </w:r>
      <w:r w:rsidRPr="00CD36A5">
        <w:rPr>
          <w:rFonts w:ascii="Times New Roman" w:hAnsi="Times New Roman" w:cs="Times New Roman"/>
          <w:bCs/>
          <w:sz w:val="24"/>
          <w:szCs w:val="24"/>
        </w:rPr>
        <w:br/>
        <w:t xml:space="preserve">в нарушении положений настоящего Административного регламента и иных </w:t>
      </w:r>
      <w:r w:rsidRPr="00CD36A5">
        <w:rPr>
          <w:rFonts w:ascii="Times New Roman" w:hAnsi="Times New Roman" w:cs="Times New Roman"/>
          <w:sz w:val="24"/>
          <w:szCs w:val="24"/>
        </w:rPr>
        <w:t xml:space="preserve">нормативных правовых актов, регулирующих осуществление </w:t>
      </w:r>
      <w:r w:rsidRPr="00CD36A5">
        <w:rPr>
          <w:rFonts w:ascii="Times New Roman" w:hAnsi="Times New Roman" w:cs="Times New Roman"/>
          <w:bCs/>
          <w:sz w:val="24"/>
          <w:szCs w:val="24"/>
        </w:rPr>
        <w:t xml:space="preserve">муниципального жилищного контроля, в течение 3-х </w:t>
      </w:r>
      <w:r w:rsidRPr="00CD36A5">
        <w:rPr>
          <w:rFonts w:ascii="Times New Roman" w:hAnsi="Times New Roman" w:cs="Times New Roman"/>
          <w:sz w:val="24"/>
          <w:szCs w:val="24"/>
        </w:rPr>
        <w:t>рабочих дней со дня принятия таких мер уполномоченный орган сообщает в письменной</w:t>
      </w:r>
      <w:r w:rsidRPr="00EF0EED">
        <w:rPr>
          <w:rFonts w:ascii="Times New Roman" w:hAnsi="Times New Roman" w:cs="Times New Roman"/>
          <w:sz w:val="24"/>
          <w:szCs w:val="24"/>
        </w:rPr>
        <w:t xml:space="preserve"> форме юридическим лицам и индивидуальным предпринимателям, права и (или) законные интересы которых нарушены.</w:t>
      </w:r>
    </w:p>
    <w:p w:rsidR="002059BF" w:rsidRPr="00EF0EED" w:rsidRDefault="002059BF" w:rsidP="002059BF">
      <w:pPr>
        <w:tabs>
          <w:tab w:val="left" w:pos="-360"/>
          <w:tab w:val="left" w:pos="1276"/>
          <w:tab w:val="left" w:pos="9180"/>
        </w:tabs>
        <w:ind w:firstLine="540"/>
        <w:jc w:val="center"/>
        <w:rPr>
          <w:b/>
        </w:rPr>
      </w:pPr>
    </w:p>
    <w:p w:rsidR="002059BF" w:rsidRPr="00EF0EED" w:rsidRDefault="002059BF" w:rsidP="002059BF">
      <w:pPr>
        <w:tabs>
          <w:tab w:val="left" w:pos="-360"/>
          <w:tab w:val="left" w:pos="1276"/>
          <w:tab w:val="left" w:pos="9180"/>
        </w:tabs>
        <w:jc w:val="center"/>
        <w:rPr>
          <w:b/>
        </w:rPr>
      </w:pPr>
      <w:r w:rsidRPr="00EF0EED">
        <w:rPr>
          <w:b/>
        </w:rPr>
        <w:t xml:space="preserve">4.4. Положения, характеризующие требования к осуществлению и формам контроля </w:t>
      </w:r>
      <w:r>
        <w:rPr>
          <w:b/>
        </w:rPr>
        <w:br/>
      </w:r>
      <w:r w:rsidRPr="00EF0EED">
        <w:rPr>
          <w:b/>
        </w:rPr>
        <w:t xml:space="preserve">за осуществлением муниципального контроля, в том числе со стороны граждан, </w:t>
      </w:r>
    </w:p>
    <w:p w:rsidR="002059BF" w:rsidRPr="00EF0EED" w:rsidRDefault="002059BF" w:rsidP="002059BF">
      <w:pPr>
        <w:tabs>
          <w:tab w:val="left" w:pos="-360"/>
          <w:tab w:val="left" w:pos="1276"/>
          <w:tab w:val="left" w:pos="9180"/>
        </w:tabs>
        <w:jc w:val="center"/>
        <w:rPr>
          <w:b/>
        </w:rPr>
      </w:pPr>
      <w:r w:rsidRPr="00EF0EED">
        <w:rPr>
          <w:b/>
        </w:rPr>
        <w:t>их объединений и организаций</w:t>
      </w:r>
    </w:p>
    <w:p w:rsidR="002059BF" w:rsidRPr="00EF0EED" w:rsidRDefault="002059BF" w:rsidP="002059BF">
      <w:pPr>
        <w:autoSpaceDE w:val="0"/>
        <w:autoSpaceDN w:val="0"/>
        <w:adjustRightInd w:val="0"/>
        <w:ind w:firstLine="540"/>
        <w:jc w:val="both"/>
      </w:pPr>
    </w:p>
    <w:p w:rsidR="002059BF" w:rsidRPr="00CD36A5" w:rsidRDefault="002059BF" w:rsidP="002059BF">
      <w:pPr>
        <w:pStyle w:val="ConsPlusNormal"/>
        <w:ind w:firstLine="709"/>
        <w:jc w:val="both"/>
        <w:rPr>
          <w:rFonts w:ascii="Times New Roman" w:hAnsi="Times New Roman" w:cs="Times New Roman"/>
          <w:sz w:val="24"/>
          <w:szCs w:val="24"/>
        </w:rPr>
      </w:pPr>
      <w:r w:rsidRPr="00EF0EED">
        <w:rPr>
          <w:rFonts w:ascii="Times New Roman" w:hAnsi="Times New Roman" w:cs="Times New Roman"/>
          <w:sz w:val="24"/>
          <w:szCs w:val="24"/>
        </w:rPr>
        <w:t xml:space="preserve">4.4.1. </w:t>
      </w:r>
      <w:r w:rsidRPr="00CD36A5">
        <w:rPr>
          <w:rFonts w:ascii="Times New Roman" w:hAnsi="Times New Roman" w:cs="Times New Roman"/>
          <w:sz w:val="24"/>
          <w:szCs w:val="24"/>
        </w:rPr>
        <w:t>Контроль осуществления муниципального контроля уполномоченным органом, муниципальными жилищными инспекторами, уполномоченными на проведение проверки, может осуществляться со стороны граждан, их объединений и организаций посредством:</w:t>
      </w:r>
    </w:p>
    <w:p w:rsidR="002059BF" w:rsidRPr="00CD36A5" w:rsidRDefault="002059BF" w:rsidP="002059BF">
      <w:pPr>
        <w:pStyle w:val="ConsPlusNormal"/>
        <w:ind w:firstLine="709"/>
        <w:jc w:val="both"/>
        <w:rPr>
          <w:rFonts w:ascii="Times New Roman" w:hAnsi="Times New Roman" w:cs="Times New Roman"/>
          <w:sz w:val="24"/>
          <w:szCs w:val="24"/>
        </w:rPr>
      </w:pPr>
      <w:r w:rsidRPr="00CD36A5">
        <w:rPr>
          <w:rFonts w:ascii="Times New Roman" w:hAnsi="Times New Roman" w:cs="Times New Roman"/>
          <w:sz w:val="24"/>
          <w:szCs w:val="24"/>
        </w:rPr>
        <w:t xml:space="preserve">1) получения информации о результатах осуществления муниципального контроля, размещаемой на официальном сайте в информационно - телекоммуникационной сети «Интернет» </w:t>
      </w:r>
      <w:r w:rsidRPr="00CD36A5">
        <w:rPr>
          <w:rFonts w:ascii="Times New Roman" w:hAnsi="Times New Roman" w:cs="Times New Roman"/>
          <w:sz w:val="24"/>
          <w:szCs w:val="24"/>
        </w:rPr>
        <w:br/>
        <w:t xml:space="preserve">в объеме, установленном Федеральным </w:t>
      </w:r>
      <w:hyperlink r:id="rId53" w:history="1">
        <w:r w:rsidRPr="00CD36A5">
          <w:rPr>
            <w:rFonts w:ascii="Times New Roman" w:hAnsi="Times New Roman" w:cs="Times New Roman"/>
            <w:sz w:val="24"/>
            <w:szCs w:val="24"/>
          </w:rPr>
          <w:t>законом</w:t>
        </w:r>
      </w:hyperlink>
      <w:r w:rsidRPr="00CD36A5">
        <w:rPr>
          <w:rFonts w:ascii="Times New Roman" w:hAnsi="Times New Roman" w:cs="Times New Roman"/>
          <w:sz w:val="24"/>
          <w:szCs w:val="24"/>
        </w:rPr>
        <w:t xml:space="preserve"> от 9 февраля </w:t>
      </w:r>
      <w:smartTag w:uri="urn:schemas-microsoft-com:office:smarttags" w:element="metricconverter">
        <w:smartTagPr>
          <w:attr w:name="ProductID" w:val="2009 г"/>
        </w:smartTagPr>
        <w:r w:rsidRPr="00CD36A5">
          <w:rPr>
            <w:rFonts w:ascii="Times New Roman" w:hAnsi="Times New Roman" w:cs="Times New Roman"/>
            <w:sz w:val="24"/>
            <w:szCs w:val="24"/>
          </w:rPr>
          <w:t>2009 г</w:t>
        </w:r>
      </w:smartTag>
      <w:r w:rsidRPr="00CD36A5">
        <w:rPr>
          <w:rFonts w:ascii="Times New Roman" w:hAnsi="Times New Roman" w:cs="Times New Roman"/>
          <w:sz w:val="24"/>
          <w:szCs w:val="24"/>
        </w:rPr>
        <w:t>. № 8-ФЗ «Об обеспечении доступа к информации о деятельности государственных органов и органов местного самоуправления»;</w:t>
      </w:r>
    </w:p>
    <w:p w:rsidR="002059BF" w:rsidRPr="00CD36A5" w:rsidRDefault="002059BF" w:rsidP="002059BF">
      <w:pPr>
        <w:autoSpaceDE w:val="0"/>
        <w:autoSpaceDN w:val="0"/>
        <w:adjustRightInd w:val="0"/>
        <w:ind w:firstLine="709"/>
        <w:jc w:val="both"/>
      </w:pPr>
      <w:r w:rsidRPr="00CD36A5">
        <w:t xml:space="preserve">2) направления в </w:t>
      </w:r>
      <w:r w:rsidR="00147A6A">
        <w:t xml:space="preserve">Бакланскую сельскую </w:t>
      </w:r>
      <w:r w:rsidRPr="003B645D">
        <w:t xml:space="preserve">администрацию </w:t>
      </w:r>
      <w:r w:rsidRPr="00CD36A5">
        <w:t>сообщений о нарушении положений нормативных правовых актов, недостатках в работе уполномоченного органа,</w:t>
      </w:r>
      <w:r w:rsidRPr="00CD36A5">
        <w:rPr>
          <w:bCs/>
        </w:rPr>
        <w:t xml:space="preserve"> муниципальных жилищных </w:t>
      </w:r>
      <w:r w:rsidRPr="00CD36A5">
        <w:t>инспекторов;</w:t>
      </w:r>
    </w:p>
    <w:p w:rsidR="002059BF" w:rsidRPr="00CD36A5" w:rsidRDefault="002059BF" w:rsidP="002059BF">
      <w:pPr>
        <w:autoSpaceDE w:val="0"/>
        <w:autoSpaceDN w:val="0"/>
        <w:adjustRightInd w:val="0"/>
        <w:ind w:firstLine="709"/>
        <w:jc w:val="both"/>
      </w:pPr>
      <w:r w:rsidRPr="00CD36A5">
        <w:t xml:space="preserve">3) направления в </w:t>
      </w:r>
      <w:r w:rsidR="00147A6A">
        <w:t xml:space="preserve">Бакланскую сельскую </w:t>
      </w:r>
      <w:r w:rsidRPr="003B645D">
        <w:t xml:space="preserve">администрацию </w:t>
      </w:r>
      <w:r w:rsidRPr="00CD36A5">
        <w:t>жалоб по фактам нарушения муниципальными жилищными инспекторами прав и законных интересов юридических лиц, индивидуальных предпринимателей и граждан.</w:t>
      </w:r>
    </w:p>
    <w:p w:rsidR="002059BF" w:rsidRPr="00CD36A5" w:rsidRDefault="002059BF" w:rsidP="002059BF">
      <w:pPr>
        <w:tabs>
          <w:tab w:val="left" w:pos="-360"/>
          <w:tab w:val="left" w:pos="9180"/>
        </w:tabs>
        <w:autoSpaceDE w:val="0"/>
        <w:autoSpaceDN w:val="0"/>
        <w:adjustRightInd w:val="0"/>
        <w:ind w:firstLine="540"/>
        <w:jc w:val="center"/>
        <w:outlineLvl w:val="1"/>
        <w:rPr>
          <w:b/>
        </w:rPr>
      </w:pPr>
    </w:p>
    <w:p w:rsidR="00FF6B4A" w:rsidRDefault="002059BF" w:rsidP="00FF6B4A">
      <w:pPr>
        <w:pStyle w:val="ConsPlusNormal"/>
        <w:numPr>
          <w:ilvl w:val="0"/>
          <w:numId w:val="31"/>
        </w:numPr>
        <w:jc w:val="center"/>
        <w:rPr>
          <w:rFonts w:ascii="Times New Roman" w:hAnsi="Times New Roman" w:cs="Times New Roman"/>
          <w:b/>
          <w:sz w:val="24"/>
          <w:szCs w:val="24"/>
        </w:rPr>
      </w:pPr>
      <w:r w:rsidRPr="00CD36A5">
        <w:rPr>
          <w:rFonts w:ascii="Times New Roman" w:hAnsi="Times New Roman" w:cs="Times New Roman"/>
          <w:b/>
          <w:sz w:val="24"/>
          <w:szCs w:val="24"/>
        </w:rPr>
        <w:t xml:space="preserve">ДОСУДЕБНЫЙ (ВНЕСУДЕБНЫЙ) ПОРЯДОК ОБЖАЛОВАНИЯ </w:t>
      </w:r>
    </w:p>
    <w:p w:rsidR="00FF6B4A" w:rsidRDefault="002059BF" w:rsidP="00FF6B4A">
      <w:pPr>
        <w:pStyle w:val="ConsPlusNormal"/>
        <w:ind w:left="660" w:firstLine="0"/>
        <w:jc w:val="center"/>
        <w:rPr>
          <w:rFonts w:ascii="Times New Roman" w:hAnsi="Times New Roman" w:cs="Times New Roman"/>
          <w:b/>
          <w:sz w:val="24"/>
          <w:szCs w:val="24"/>
        </w:rPr>
      </w:pPr>
      <w:r w:rsidRPr="00CD36A5">
        <w:rPr>
          <w:rFonts w:ascii="Times New Roman" w:hAnsi="Times New Roman" w:cs="Times New Roman"/>
          <w:b/>
          <w:sz w:val="24"/>
          <w:szCs w:val="24"/>
        </w:rPr>
        <w:t xml:space="preserve">РЕШЕНИЙ И ДЕЙСТВИЙ (БЕЗДЕЙСТВИЯ) УПОЛНОМОЧЕННОГО ОРГАНА, </w:t>
      </w:r>
    </w:p>
    <w:p w:rsidR="002059BF" w:rsidRPr="00CD36A5" w:rsidRDefault="002059BF" w:rsidP="00FF6B4A">
      <w:pPr>
        <w:pStyle w:val="ConsPlusNormal"/>
        <w:ind w:left="660" w:firstLine="0"/>
        <w:jc w:val="center"/>
        <w:rPr>
          <w:rFonts w:ascii="Times New Roman" w:hAnsi="Times New Roman" w:cs="Times New Roman"/>
          <w:b/>
          <w:sz w:val="24"/>
          <w:szCs w:val="24"/>
        </w:rPr>
      </w:pPr>
      <w:r w:rsidRPr="00CD36A5">
        <w:rPr>
          <w:rFonts w:ascii="Times New Roman" w:hAnsi="Times New Roman" w:cs="Times New Roman"/>
          <w:b/>
          <w:sz w:val="24"/>
          <w:szCs w:val="24"/>
        </w:rPr>
        <w:t>А ТАКЖЕ ЕГО ДОЛЖНОСТНЫХ ЛИЦ</w:t>
      </w:r>
    </w:p>
    <w:p w:rsidR="002059BF" w:rsidRPr="00CD36A5" w:rsidRDefault="002059BF" w:rsidP="002059BF">
      <w:pPr>
        <w:autoSpaceDE w:val="0"/>
        <w:autoSpaceDN w:val="0"/>
        <w:adjustRightInd w:val="0"/>
        <w:ind w:firstLine="540"/>
        <w:jc w:val="both"/>
        <w:rPr>
          <w:bCs/>
        </w:rPr>
      </w:pPr>
    </w:p>
    <w:p w:rsidR="002059BF" w:rsidRPr="00CD36A5" w:rsidRDefault="002059BF" w:rsidP="002059BF">
      <w:pPr>
        <w:pStyle w:val="ConsPlusNormal"/>
        <w:ind w:firstLine="709"/>
        <w:jc w:val="both"/>
        <w:rPr>
          <w:rFonts w:ascii="Times New Roman" w:hAnsi="Times New Roman" w:cs="Times New Roman"/>
          <w:bCs/>
          <w:sz w:val="24"/>
          <w:szCs w:val="24"/>
        </w:rPr>
      </w:pPr>
      <w:r w:rsidRPr="00CD36A5">
        <w:rPr>
          <w:rFonts w:ascii="Times New Roman" w:hAnsi="Times New Roman" w:cs="Times New Roman"/>
          <w:bCs/>
          <w:sz w:val="24"/>
          <w:szCs w:val="24"/>
        </w:rPr>
        <w:t xml:space="preserve">5.1. Юридическое лицо, индивидуальный предприниматель, гражданин имеют право на досудебное (внесудебное) обжалование принятых (осуществляемых) в ходе осуществления муниципального контроля решений и (или) действий (бездействия) </w:t>
      </w:r>
      <w:r w:rsidRPr="00CD36A5">
        <w:rPr>
          <w:rFonts w:ascii="Times New Roman" w:hAnsi="Times New Roman" w:cs="Times New Roman"/>
          <w:sz w:val="24"/>
          <w:szCs w:val="24"/>
        </w:rPr>
        <w:t>уполномоченного органа, муниципальных жилищных инспекторов.</w:t>
      </w:r>
    </w:p>
    <w:p w:rsidR="002059BF" w:rsidRPr="00CD36A5" w:rsidRDefault="002059BF" w:rsidP="002059BF">
      <w:pPr>
        <w:pStyle w:val="ConsPlusNormal"/>
        <w:ind w:firstLine="709"/>
        <w:jc w:val="both"/>
        <w:rPr>
          <w:rFonts w:ascii="Times New Roman" w:hAnsi="Times New Roman" w:cs="Times New Roman"/>
          <w:bCs/>
          <w:sz w:val="24"/>
          <w:szCs w:val="24"/>
        </w:rPr>
      </w:pPr>
      <w:r w:rsidRPr="00CD36A5">
        <w:rPr>
          <w:rFonts w:ascii="Times New Roman" w:hAnsi="Times New Roman" w:cs="Times New Roman"/>
          <w:sz w:val="24"/>
          <w:szCs w:val="24"/>
        </w:rPr>
        <w:t xml:space="preserve">5.2. Предметом досудебного (внесудебного) обжалования являются действия (бездействие) уполномоченного органа, муниципальных жилищных инспекторов и принятые (осуществляемые) ими решения в ходе </w:t>
      </w:r>
      <w:r w:rsidRPr="00CD36A5">
        <w:rPr>
          <w:rFonts w:ascii="Times New Roman" w:hAnsi="Times New Roman" w:cs="Times New Roman"/>
          <w:bCs/>
          <w:sz w:val="24"/>
          <w:szCs w:val="24"/>
        </w:rPr>
        <w:t>осуществления муниципального контроля.</w:t>
      </w:r>
    </w:p>
    <w:p w:rsidR="002059BF" w:rsidRPr="00CD36A5" w:rsidRDefault="002059BF" w:rsidP="002059BF">
      <w:pPr>
        <w:ind w:firstLine="709"/>
        <w:jc w:val="both"/>
      </w:pPr>
      <w:r w:rsidRPr="00CD36A5">
        <w:t xml:space="preserve">5.3. В случае, если в жалобе не указаны фамилия заявителя, направившего жалобу, и (или) почтовый адрес, по которому должен быть направлен ответ, ответ на жалобу не дается. </w:t>
      </w:r>
    </w:p>
    <w:p w:rsidR="002059BF" w:rsidRPr="00CD36A5" w:rsidRDefault="002059BF" w:rsidP="002059BF">
      <w:pPr>
        <w:ind w:firstLine="709"/>
        <w:jc w:val="both"/>
      </w:pPr>
      <w:r w:rsidRPr="00CD36A5">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2059BF" w:rsidRPr="00CD36A5" w:rsidRDefault="002059BF" w:rsidP="002059BF">
      <w:pPr>
        <w:ind w:firstLine="709"/>
        <w:jc w:val="both"/>
      </w:pPr>
      <w:r w:rsidRPr="00CD36A5">
        <w:t>Уполномоченный орган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2059BF" w:rsidRPr="00CD36A5" w:rsidRDefault="002059BF" w:rsidP="002059BF">
      <w:pPr>
        <w:ind w:firstLine="709"/>
        <w:jc w:val="both"/>
      </w:pPr>
      <w:r w:rsidRPr="00CD36A5">
        <w:t xml:space="preserve">В случае, если текст жалобы не поддается прочтению, она оставляется без ответа, о чем </w:t>
      </w:r>
      <w:r w:rsidRPr="00CD36A5">
        <w:br/>
        <w:t>в течение семи дней со дня регистрации жалобы сообщается заявителю, если его фамилия и почтовый адрес поддаются прочтению.</w:t>
      </w:r>
    </w:p>
    <w:p w:rsidR="002059BF" w:rsidRPr="00CD36A5" w:rsidRDefault="002059BF" w:rsidP="002059BF">
      <w:pPr>
        <w:ind w:firstLine="709"/>
        <w:jc w:val="both"/>
      </w:pPr>
      <w:r w:rsidRPr="00CD36A5">
        <w:t xml:space="preserve">В случае, если текст жалобы не позволяет определить ее суть, ответ на жалобу не дается, о чем </w:t>
      </w:r>
      <w:r w:rsidRPr="00CD36A5">
        <w:br/>
        <w:t xml:space="preserve">в течение семи дней со дня регистрации жалобы сообщается заявителю. </w:t>
      </w:r>
    </w:p>
    <w:p w:rsidR="002059BF" w:rsidRPr="002968A6" w:rsidRDefault="002059BF" w:rsidP="002059BF">
      <w:pPr>
        <w:ind w:firstLine="709"/>
        <w:jc w:val="both"/>
      </w:pPr>
      <w:r w:rsidRPr="00CD36A5">
        <w:t>Если ответ по существу поставленного в жалобе вопроса не может быть дан без разглашения</w:t>
      </w:r>
      <w:r w:rsidRPr="002968A6">
        <w:t xml:space="preserve"> сведений, составляющих государственную или иную охраняемую федеральным </w:t>
      </w:r>
      <w:hyperlink r:id="rId54" w:tooltip="blocked::consultantplus://offline/ref=166B6C834A40D9ED059D12BC8CDD9D84D13C7A68142196DE02C83138nBMDI" w:history="1">
        <w:r w:rsidRPr="002968A6">
          <w:t>законом</w:t>
        </w:r>
      </w:hyperlink>
      <w:r w:rsidRPr="002968A6">
        <w:t xml:space="preserve"> тайну, </w:t>
      </w:r>
      <w:r>
        <w:br/>
      </w:r>
      <w:r w:rsidRPr="002968A6">
        <w:t xml:space="preserve">в течение семи дней со дня регистрации жалобы заявителю, направившему жалобу, сообщается </w:t>
      </w:r>
      <w:r>
        <w:br/>
      </w:r>
      <w:r w:rsidRPr="002968A6">
        <w:t>о невозможности дать ответ по существу поставленного в ней вопроса в связи с недопустимостью разглашения указанных сведений.</w:t>
      </w:r>
    </w:p>
    <w:p w:rsidR="002059BF" w:rsidRPr="00CD36A5" w:rsidRDefault="002059BF" w:rsidP="002059BF">
      <w:pPr>
        <w:ind w:firstLine="709"/>
        <w:jc w:val="both"/>
      </w:pPr>
      <w:r w:rsidRPr="002968A6">
        <w:t>В случае</w:t>
      </w:r>
      <w:r>
        <w:t>,</w:t>
      </w:r>
      <w:r w:rsidRPr="002968A6">
        <w:t xml:space="preserve"> если в жалобе обжалуется судебное решение, такая жалоба в течение семи дней </w:t>
      </w:r>
      <w:r>
        <w:br/>
      </w:r>
      <w:r w:rsidRPr="002968A6">
        <w:t xml:space="preserve">со дня </w:t>
      </w:r>
      <w:r w:rsidRPr="00CD36A5">
        <w:t>её регистрации возвращается заявителю, направившему жалобу, с разъяснением порядка обжалования данного судебного решения.</w:t>
      </w:r>
    </w:p>
    <w:p w:rsidR="002059BF" w:rsidRPr="00CD36A5" w:rsidRDefault="002059BF" w:rsidP="002059BF">
      <w:pPr>
        <w:autoSpaceDE w:val="0"/>
        <w:autoSpaceDN w:val="0"/>
        <w:adjustRightInd w:val="0"/>
        <w:ind w:firstLine="709"/>
        <w:jc w:val="both"/>
      </w:pPr>
      <w:r w:rsidRPr="00CD36A5">
        <w:t xml:space="preserve">В случае поступления жалобы, содержащей вопрос, ответ на который размещен в соответствии </w:t>
      </w:r>
      <w:r w:rsidRPr="00CD36A5">
        <w:br/>
        <w:t xml:space="preserve">с частью 4 статьи 10 Федерального закона от 02.05.2006 № 59-ФЗ «О порядке рассмотрения обращений граждан Российской Федерации» на официальном сайте уполномоченного органа </w:t>
      </w:r>
      <w:r w:rsidRPr="00CD36A5">
        <w:br/>
        <w:t xml:space="preserve">в информационно-телекоммуникационной сети «Интернет», гражданину, направившему жалобу, </w:t>
      </w:r>
      <w:r w:rsidRPr="00CD36A5">
        <w:br/>
        <w:t xml:space="preserve">в течение семи дней со дня ее регистрации сообщается электронный адрес официального сайта </w:t>
      </w:r>
      <w:r w:rsidRPr="00CD36A5">
        <w:br/>
        <w:t xml:space="preserve">в информационно-телекоммуникационной сети «Интернет», на котором размещен ответ на вопрос, поставленный в жалобе. </w:t>
      </w:r>
    </w:p>
    <w:p w:rsidR="002059BF" w:rsidRPr="002968A6" w:rsidRDefault="002059BF" w:rsidP="002059BF">
      <w:pPr>
        <w:ind w:firstLine="709"/>
        <w:jc w:val="both"/>
      </w:pPr>
      <w:r w:rsidRPr="00CD36A5">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уполномоченный орган вправе принять решение </w:t>
      </w:r>
      <w:r w:rsidRPr="00CD36A5">
        <w:br/>
        <w:t>о безосновательности очередной жалобы и прекращении переписки с заявителем по данному вопросу</w:t>
      </w:r>
      <w:r w:rsidRPr="002968A6">
        <w:t xml:space="preserve">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2059BF" w:rsidRPr="00CD36A5" w:rsidRDefault="002059BF" w:rsidP="002059BF">
      <w:pPr>
        <w:pStyle w:val="ConsPlusNormal"/>
        <w:ind w:firstLine="709"/>
        <w:jc w:val="both"/>
        <w:rPr>
          <w:rFonts w:ascii="Times New Roman" w:hAnsi="Times New Roman" w:cs="Times New Roman"/>
        </w:rPr>
      </w:pPr>
      <w:r w:rsidRPr="00CD36A5">
        <w:rPr>
          <w:rFonts w:ascii="Times New Roman" w:hAnsi="Times New Roman" w:cs="Times New Roman"/>
          <w:sz w:val="24"/>
          <w:szCs w:val="24"/>
        </w:rPr>
        <w:t xml:space="preserve">5.4. Основанием для начала процедуры досудебного (внесудебного) обжалования является жалоба на действия (бездействие) уполномоченного органа, муниципальных жилищных инспекторов, принятые (осуществляемые) ими решения в ходе </w:t>
      </w:r>
      <w:r w:rsidRPr="00CD36A5">
        <w:rPr>
          <w:rFonts w:ascii="Times New Roman" w:hAnsi="Times New Roman" w:cs="Times New Roman"/>
          <w:bCs/>
          <w:sz w:val="24"/>
          <w:szCs w:val="24"/>
        </w:rPr>
        <w:t>осуществления муниципального контроля</w:t>
      </w:r>
      <w:r w:rsidRPr="00CD36A5">
        <w:rPr>
          <w:rFonts w:ascii="Times New Roman" w:hAnsi="Times New Roman" w:cs="Times New Roman"/>
          <w:sz w:val="24"/>
          <w:szCs w:val="24"/>
        </w:rPr>
        <w:t>, поступившая в уполномоченный орган.</w:t>
      </w:r>
    </w:p>
    <w:p w:rsidR="002059BF" w:rsidRPr="00CD36A5" w:rsidRDefault="002059BF" w:rsidP="002059BF">
      <w:pPr>
        <w:autoSpaceDE w:val="0"/>
        <w:autoSpaceDN w:val="0"/>
        <w:adjustRightInd w:val="0"/>
        <w:ind w:firstLine="709"/>
        <w:jc w:val="both"/>
      </w:pPr>
      <w:r w:rsidRPr="00CD36A5">
        <w:rPr>
          <w:bCs/>
        </w:rPr>
        <w:t xml:space="preserve">5.5. Жалоба подается в </w:t>
      </w:r>
      <w:r w:rsidR="004E609E">
        <w:rPr>
          <w:bCs/>
        </w:rPr>
        <w:t xml:space="preserve">Бакланскую сельскую </w:t>
      </w:r>
      <w:r w:rsidRPr="003B645D">
        <w:t xml:space="preserve">администрацию </w:t>
      </w:r>
      <w:r w:rsidRPr="00CD36A5">
        <w:t xml:space="preserve">в письменной форме или в форме электронного документа. Жалоба в устной форме может быть принята на личном приеме заявителя. </w:t>
      </w:r>
    </w:p>
    <w:p w:rsidR="002059BF" w:rsidRPr="00CD36A5" w:rsidRDefault="002059BF" w:rsidP="002059BF">
      <w:pPr>
        <w:pStyle w:val="ConsPlusNormal"/>
        <w:ind w:firstLine="709"/>
        <w:jc w:val="both"/>
        <w:rPr>
          <w:rFonts w:ascii="Times New Roman" w:hAnsi="Times New Roman" w:cs="Times New Roman"/>
          <w:sz w:val="24"/>
          <w:szCs w:val="24"/>
        </w:rPr>
      </w:pPr>
      <w:r w:rsidRPr="00CD36A5">
        <w:rPr>
          <w:rFonts w:ascii="Times New Roman" w:hAnsi="Times New Roman" w:cs="Times New Roman"/>
          <w:sz w:val="24"/>
          <w:szCs w:val="24"/>
        </w:rPr>
        <w:t>5.6</w:t>
      </w:r>
      <w:r>
        <w:rPr>
          <w:rFonts w:ascii="Times New Roman" w:hAnsi="Times New Roman" w:cs="Times New Roman"/>
          <w:sz w:val="24"/>
          <w:szCs w:val="24"/>
        </w:rPr>
        <w:t>. </w:t>
      </w:r>
      <w:r w:rsidRPr="00CD36A5">
        <w:rPr>
          <w:rFonts w:ascii="Times New Roman" w:hAnsi="Times New Roman" w:cs="Times New Roman"/>
          <w:sz w:val="24"/>
          <w:szCs w:val="24"/>
        </w:rPr>
        <w:t xml:space="preserve">Жалоба может быть направлена по почте, с использованием информационно-телекоммуникационной сети «Интернет», официального сайта уполномоченного органа, Единого портала государственных и муниципальных услуг, а также может быть принята при личном приеме заявителя. </w:t>
      </w:r>
    </w:p>
    <w:p w:rsidR="002059BF" w:rsidRPr="00CD36A5" w:rsidRDefault="002059BF" w:rsidP="002059BF">
      <w:pPr>
        <w:autoSpaceDE w:val="0"/>
        <w:autoSpaceDN w:val="0"/>
        <w:adjustRightInd w:val="0"/>
        <w:ind w:firstLine="709"/>
        <w:jc w:val="both"/>
        <w:rPr>
          <w:bCs/>
        </w:rPr>
      </w:pPr>
      <w:r w:rsidRPr="00CD36A5">
        <w:rPr>
          <w:bCs/>
        </w:rPr>
        <w:t>5.7. Жалоба должна содержать:</w:t>
      </w:r>
    </w:p>
    <w:p w:rsidR="002059BF" w:rsidRPr="00CD36A5" w:rsidRDefault="002059BF" w:rsidP="002059BF">
      <w:pPr>
        <w:autoSpaceDE w:val="0"/>
        <w:autoSpaceDN w:val="0"/>
        <w:adjustRightInd w:val="0"/>
        <w:ind w:firstLine="709"/>
        <w:jc w:val="both"/>
        <w:rPr>
          <w:bCs/>
        </w:rPr>
      </w:pPr>
      <w:r w:rsidRPr="00CD36A5">
        <w:rPr>
          <w:bCs/>
        </w:rPr>
        <w:t>1) наименование уполномоченного органа местного самоуправления, в который направляется жалоба, либо должность, фамилию, имя, отчество соответствующего должностного лица;</w:t>
      </w:r>
    </w:p>
    <w:p w:rsidR="002059BF" w:rsidRPr="00CD36A5" w:rsidRDefault="002059BF" w:rsidP="002059BF">
      <w:pPr>
        <w:pStyle w:val="ConsPlusNormal"/>
        <w:ind w:firstLine="709"/>
        <w:jc w:val="both"/>
        <w:rPr>
          <w:rFonts w:ascii="Times New Roman" w:hAnsi="Times New Roman" w:cs="Times New Roman"/>
          <w:sz w:val="24"/>
          <w:szCs w:val="24"/>
        </w:rPr>
      </w:pPr>
      <w:r w:rsidRPr="00CD36A5">
        <w:rPr>
          <w:rFonts w:ascii="Times New Roman" w:hAnsi="Times New Roman" w:cs="Times New Roman"/>
          <w:sz w:val="24"/>
          <w:szCs w:val="24"/>
        </w:rPr>
        <w:t>2) наименование юридического лица, фамилию, имя, отчество (последнее – при наличии) индивидуального предпринимателя, гражданина, фамилию, имя, отчество (последнее – при наличии) уполномоченного представителя заявителя, сведения о месте нахождения юридического лица, о месте фактического осуществления деятельности индивидуального предпринимателя, о месте жительства гражданина, адрес (адреса) электронной почты (при наличии) и почтовый адрес, по которым должен быть направлен ответ;</w:t>
      </w:r>
    </w:p>
    <w:p w:rsidR="002059BF" w:rsidRPr="00CD36A5" w:rsidRDefault="002059BF" w:rsidP="002059BF">
      <w:pPr>
        <w:autoSpaceDE w:val="0"/>
        <w:autoSpaceDN w:val="0"/>
        <w:adjustRightInd w:val="0"/>
        <w:ind w:firstLine="709"/>
        <w:jc w:val="both"/>
        <w:rPr>
          <w:bCs/>
        </w:rPr>
      </w:pPr>
      <w:r w:rsidRPr="00CD36A5">
        <w:rPr>
          <w:bCs/>
        </w:rPr>
        <w:t xml:space="preserve">3) наименование органа, осуществляющего  </w:t>
      </w:r>
      <w:r w:rsidR="000C0B2A">
        <w:rPr>
          <w:bCs/>
        </w:rPr>
        <w:t>Бакланский</w:t>
      </w:r>
      <w:r w:rsidRPr="00CD36A5">
        <w:rPr>
          <w:bCs/>
        </w:rPr>
        <w:t xml:space="preserve"> контроль, фамилию, имя, отчество муниципального жилищного инспектора, решения и действия (бездействие) которого обжалуются;</w:t>
      </w:r>
    </w:p>
    <w:p w:rsidR="002059BF" w:rsidRPr="00CD36A5" w:rsidRDefault="002059BF" w:rsidP="002059BF">
      <w:pPr>
        <w:pStyle w:val="ConsPlusNormal"/>
        <w:ind w:firstLine="709"/>
        <w:jc w:val="both"/>
        <w:rPr>
          <w:rFonts w:ascii="Times New Roman" w:hAnsi="Times New Roman" w:cs="Times New Roman"/>
          <w:bCs/>
          <w:sz w:val="24"/>
          <w:szCs w:val="24"/>
        </w:rPr>
      </w:pPr>
      <w:r w:rsidRPr="00CD36A5">
        <w:rPr>
          <w:rFonts w:ascii="Times New Roman" w:hAnsi="Times New Roman" w:cs="Times New Roman"/>
          <w:bCs/>
          <w:sz w:val="24"/>
          <w:szCs w:val="24"/>
        </w:rPr>
        <w:t>4) сведения об обжалуемых решениях и (или) действиях (бездействии) уполномоченного органа</w:t>
      </w:r>
      <w:r w:rsidRPr="00CD36A5">
        <w:rPr>
          <w:rFonts w:ascii="Times New Roman" w:hAnsi="Times New Roman" w:cs="Times New Roman"/>
          <w:sz w:val="24"/>
          <w:szCs w:val="24"/>
        </w:rPr>
        <w:t>, муниципальных жилищных инспекторов</w:t>
      </w:r>
      <w:r w:rsidRPr="00CD36A5">
        <w:rPr>
          <w:rFonts w:ascii="Times New Roman" w:hAnsi="Times New Roman" w:cs="Times New Roman"/>
          <w:bCs/>
          <w:sz w:val="24"/>
          <w:szCs w:val="24"/>
        </w:rPr>
        <w:t>;</w:t>
      </w:r>
    </w:p>
    <w:p w:rsidR="002059BF" w:rsidRPr="00CD36A5" w:rsidRDefault="002059BF" w:rsidP="002059BF">
      <w:pPr>
        <w:pStyle w:val="ConsPlusNormal"/>
        <w:ind w:firstLine="709"/>
        <w:jc w:val="both"/>
        <w:rPr>
          <w:rFonts w:ascii="Times New Roman" w:hAnsi="Times New Roman" w:cs="Times New Roman"/>
          <w:bCs/>
          <w:sz w:val="24"/>
          <w:szCs w:val="24"/>
        </w:rPr>
      </w:pPr>
      <w:r w:rsidRPr="00CD36A5">
        <w:rPr>
          <w:rFonts w:ascii="Times New Roman" w:hAnsi="Times New Roman" w:cs="Times New Roman"/>
          <w:bCs/>
          <w:sz w:val="24"/>
          <w:szCs w:val="24"/>
        </w:rPr>
        <w:t>5) доводы, на основании которых заявитель жалобы не согласен с решением и (или) действием (бездействием) уполномоченного органа</w:t>
      </w:r>
      <w:r w:rsidRPr="00CD36A5">
        <w:rPr>
          <w:rFonts w:ascii="Times New Roman" w:hAnsi="Times New Roman" w:cs="Times New Roman"/>
          <w:sz w:val="24"/>
          <w:szCs w:val="24"/>
        </w:rPr>
        <w:t>, муниципальных жилищных инспекторов</w:t>
      </w:r>
      <w:r w:rsidRPr="00CD36A5">
        <w:rPr>
          <w:rFonts w:ascii="Times New Roman" w:hAnsi="Times New Roman" w:cs="Times New Roman"/>
          <w:bCs/>
          <w:sz w:val="24"/>
          <w:szCs w:val="24"/>
        </w:rPr>
        <w:t>.</w:t>
      </w:r>
    </w:p>
    <w:p w:rsidR="002059BF" w:rsidRPr="00CD36A5" w:rsidRDefault="002059BF" w:rsidP="002059BF">
      <w:pPr>
        <w:autoSpaceDE w:val="0"/>
        <w:autoSpaceDN w:val="0"/>
        <w:adjustRightInd w:val="0"/>
        <w:ind w:firstLine="709"/>
        <w:jc w:val="both"/>
        <w:rPr>
          <w:bCs/>
          <w:color w:val="000000"/>
        </w:rPr>
      </w:pPr>
      <w:r w:rsidRPr="00CD36A5">
        <w:rPr>
          <w:bCs/>
        </w:rPr>
        <w:t xml:space="preserve">К жалобе могут быть </w:t>
      </w:r>
      <w:r w:rsidRPr="00CD36A5">
        <w:rPr>
          <w:bCs/>
          <w:color w:val="000000"/>
        </w:rPr>
        <w:t>приложены документы (при наличии), подтверждающие доводы заявителя, либо их копии.</w:t>
      </w:r>
    </w:p>
    <w:p w:rsidR="002059BF" w:rsidRPr="00CD36A5" w:rsidRDefault="002059BF" w:rsidP="002059BF">
      <w:pPr>
        <w:autoSpaceDE w:val="0"/>
        <w:autoSpaceDN w:val="0"/>
        <w:adjustRightInd w:val="0"/>
        <w:ind w:firstLine="709"/>
        <w:jc w:val="both"/>
        <w:rPr>
          <w:color w:val="000000"/>
        </w:rPr>
      </w:pPr>
      <w:r w:rsidRPr="00CD36A5">
        <w:rPr>
          <w:color w:val="000000"/>
        </w:rPr>
        <w:t xml:space="preserve">В жалобе, поступившей в уполномоченный орган или должностному лицу в форме электронного документа, заявитель в обязательном порядке указывает свои наименование юридического лица, фамилию, имя, отчество (последнее – при наличии) гражданина (индивидуального предпринимателя), адрес электронной почты, по которому должен быть направлен ответ. Заявитель вправе приложить к такой жалобе необходимые документы и материалы </w:t>
      </w:r>
      <w:r w:rsidRPr="00CD36A5">
        <w:rPr>
          <w:color w:val="000000"/>
        </w:rPr>
        <w:br/>
        <w:t>в электронной форме.</w:t>
      </w:r>
    </w:p>
    <w:p w:rsidR="002059BF" w:rsidRPr="00CD36A5" w:rsidRDefault="002059BF" w:rsidP="002059BF">
      <w:pPr>
        <w:autoSpaceDE w:val="0"/>
        <w:autoSpaceDN w:val="0"/>
        <w:adjustRightInd w:val="0"/>
        <w:ind w:firstLine="709"/>
        <w:jc w:val="both"/>
        <w:rPr>
          <w:bCs/>
          <w:color w:val="000000"/>
        </w:rPr>
      </w:pPr>
      <w:r w:rsidRPr="00CD36A5">
        <w:rPr>
          <w:bCs/>
          <w:color w:val="000000"/>
        </w:rPr>
        <w:t>5.8. Заявитель вправе получать информацию и документы, необходимые для обоснования жалобы.</w:t>
      </w:r>
    </w:p>
    <w:p w:rsidR="002059BF" w:rsidRPr="00CD36A5" w:rsidRDefault="002059BF" w:rsidP="002059BF">
      <w:pPr>
        <w:pStyle w:val="afc"/>
        <w:spacing w:before="0" w:beforeAutospacing="0" w:after="0" w:afterAutospacing="0"/>
        <w:ind w:firstLine="709"/>
        <w:jc w:val="both"/>
        <w:rPr>
          <w:u w:val="single"/>
        </w:rPr>
      </w:pPr>
      <w:r>
        <w:rPr>
          <w:bCs/>
        </w:rPr>
        <w:t>5.9. </w:t>
      </w:r>
      <w:r w:rsidRPr="00CD36A5">
        <w:rPr>
          <w:bCs/>
        </w:rPr>
        <w:t xml:space="preserve">Жалоба на действия (бездействие) уполномоченного органа, </w:t>
      </w:r>
      <w:r w:rsidRPr="00CD36A5">
        <w:rPr>
          <w:i/>
          <w:u w:val="single"/>
        </w:rPr>
        <w:br/>
      </w:r>
      <w:r w:rsidRPr="00F84C47">
        <w:t>должностных  лиц  уполномоченного органа</w:t>
      </w:r>
      <w:r w:rsidRPr="00CD36A5">
        <w:rPr>
          <w:bCs/>
        </w:rPr>
        <w:t xml:space="preserve">, </w:t>
      </w:r>
      <w:r w:rsidRPr="00CD36A5">
        <w:t xml:space="preserve">а также принимаемые ими решения при </w:t>
      </w:r>
      <w:r w:rsidRPr="00CD36A5">
        <w:rPr>
          <w:bCs/>
        </w:rPr>
        <w:t xml:space="preserve">осуществлении муниципального контроля </w:t>
      </w:r>
      <w:r w:rsidRPr="00CD36A5">
        <w:t xml:space="preserve">может быть направлена в </w:t>
      </w:r>
      <w:r w:rsidRPr="003B645D">
        <w:t xml:space="preserve">администрацию </w:t>
      </w:r>
      <w:r w:rsidR="000C0B2A">
        <w:t>Бакланского</w:t>
      </w:r>
      <w:r w:rsidRPr="003B645D">
        <w:t xml:space="preserve"> сельского поселения</w:t>
      </w:r>
      <w:r w:rsidRPr="00CD36A5">
        <w:t>.</w:t>
      </w:r>
    </w:p>
    <w:p w:rsidR="002059BF" w:rsidRPr="00EF0EED" w:rsidRDefault="002059BF" w:rsidP="002059BF">
      <w:pPr>
        <w:pStyle w:val="ConsPlusNormal"/>
        <w:ind w:firstLine="709"/>
        <w:jc w:val="both"/>
        <w:rPr>
          <w:rFonts w:ascii="Times New Roman" w:hAnsi="Times New Roman" w:cs="Times New Roman"/>
          <w:bCs/>
          <w:sz w:val="24"/>
          <w:szCs w:val="24"/>
        </w:rPr>
      </w:pPr>
      <w:r w:rsidRPr="00CD36A5">
        <w:rPr>
          <w:rFonts w:ascii="Times New Roman" w:hAnsi="Times New Roman" w:cs="Times New Roman"/>
          <w:sz w:val="24"/>
          <w:szCs w:val="24"/>
        </w:rPr>
        <w:t>5.10. Жалоба, поступившая в уполномоченный орган, рассматривается</w:t>
      </w:r>
      <w:r w:rsidRPr="00EF0EED">
        <w:rPr>
          <w:rFonts w:ascii="Times New Roman" w:hAnsi="Times New Roman" w:cs="Times New Roman"/>
          <w:sz w:val="24"/>
          <w:szCs w:val="24"/>
        </w:rPr>
        <w:t xml:space="preserve"> должностным лицом, наделенным полномочиями по рассмотрению жалоб, в течение </w:t>
      </w:r>
      <w:r w:rsidR="00553A3A">
        <w:rPr>
          <w:rFonts w:ascii="Times New Roman" w:hAnsi="Times New Roman" w:cs="Times New Roman"/>
          <w:sz w:val="24"/>
          <w:szCs w:val="24"/>
        </w:rPr>
        <w:t>1</w:t>
      </w:r>
      <w:r>
        <w:rPr>
          <w:rFonts w:ascii="Times New Roman" w:hAnsi="Times New Roman" w:cs="Times New Roman"/>
          <w:sz w:val="24"/>
          <w:szCs w:val="24"/>
        </w:rPr>
        <w:t>0</w:t>
      </w:r>
      <w:r w:rsidRPr="00EF0EED">
        <w:rPr>
          <w:rFonts w:ascii="Times New Roman" w:hAnsi="Times New Roman" w:cs="Times New Roman"/>
          <w:sz w:val="24"/>
          <w:szCs w:val="24"/>
        </w:rPr>
        <w:t xml:space="preserve"> дней </w:t>
      </w:r>
      <w:r w:rsidR="00553A3A">
        <w:rPr>
          <w:rFonts w:ascii="Times New Roman" w:hAnsi="Times New Roman" w:cs="Times New Roman"/>
          <w:sz w:val="24"/>
          <w:szCs w:val="24"/>
        </w:rPr>
        <w:t>рабочих дней</w:t>
      </w:r>
      <w:r w:rsidRPr="00EF0EED">
        <w:rPr>
          <w:rFonts w:ascii="Times New Roman" w:hAnsi="Times New Roman" w:cs="Times New Roman"/>
          <w:sz w:val="24"/>
          <w:szCs w:val="24"/>
        </w:rPr>
        <w:t xml:space="preserve">. Если жалоба требует дополнительного изучения и проверки, то срок рассмотрения может быть продлен руководителем (заместителем) уполномоченного органа </w:t>
      </w:r>
      <w:r w:rsidRPr="00EF0EED">
        <w:rPr>
          <w:rFonts w:ascii="Times New Roman" w:hAnsi="Times New Roman" w:cs="Times New Roman"/>
          <w:bCs/>
          <w:sz w:val="24"/>
          <w:szCs w:val="24"/>
        </w:rPr>
        <w:t xml:space="preserve">не более чем на </w:t>
      </w:r>
      <w:r>
        <w:rPr>
          <w:rFonts w:ascii="Times New Roman" w:hAnsi="Times New Roman" w:cs="Times New Roman"/>
          <w:bCs/>
          <w:sz w:val="24"/>
          <w:szCs w:val="24"/>
        </w:rPr>
        <w:t>30</w:t>
      </w:r>
      <w:r w:rsidRPr="00EF0EED">
        <w:rPr>
          <w:rFonts w:ascii="Times New Roman" w:hAnsi="Times New Roman" w:cs="Times New Roman"/>
          <w:bCs/>
          <w:sz w:val="24"/>
          <w:szCs w:val="24"/>
        </w:rPr>
        <w:t xml:space="preserve"> дней, с письменным уведомлением об этом лица, направившего жалобу.</w:t>
      </w:r>
    </w:p>
    <w:p w:rsidR="002059BF" w:rsidRPr="009C4EA5" w:rsidRDefault="002059BF" w:rsidP="002059BF">
      <w:pPr>
        <w:pStyle w:val="ConsPlusNormal"/>
        <w:ind w:firstLine="709"/>
        <w:jc w:val="both"/>
        <w:rPr>
          <w:rFonts w:ascii="Times New Roman" w:hAnsi="Times New Roman" w:cs="Times New Roman"/>
          <w:sz w:val="24"/>
          <w:szCs w:val="24"/>
        </w:rPr>
      </w:pPr>
      <w:r w:rsidRPr="009C4EA5">
        <w:rPr>
          <w:rFonts w:ascii="Times New Roman" w:hAnsi="Times New Roman" w:cs="Times New Roman"/>
          <w:sz w:val="24"/>
          <w:szCs w:val="24"/>
        </w:rPr>
        <w:t xml:space="preserve">5.11. Результатом досудебного (внесудебного) обжалования является принятие одного </w:t>
      </w:r>
      <w:r>
        <w:rPr>
          <w:rFonts w:ascii="Times New Roman" w:hAnsi="Times New Roman" w:cs="Times New Roman"/>
          <w:sz w:val="24"/>
          <w:szCs w:val="24"/>
        </w:rPr>
        <w:br/>
      </w:r>
      <w:r w:rsidRPr="009C4EA5">
        <w:rPr>
          <w:rFonts w:ascii="Times New Roman" w:hAnsi="Times New Roman" w:cs="Times New Roman"/>
          <w:sz w:val="24"/>
          <w:szCs w:val="24"/>
        </w:rPr>
        <w:t>из следующих решений:</w:t>
      </w:r>
    </w:p>
    <w:p w:rsidR="002059BF" w:rsidRPr="00CD36A5" w:rsidRDefault="004E609E" w:rsidP="002059B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059BF" w:rsidRPr="00CD36A5">
        <w:rPr>
          <w:rFonts w:ascii="Times New Roman" w:hAnsi="Times New Roman" w:cs="Times New Roman"/>
          <w:sz w:val="24"/>
          <w:szCs w:val="24"/>
        </w:rPr>
        <w:t xml:space="preserve">об удовлетворении (частичном удовлетворении) жалобы, в том числе в форме отмены принятого решения, исправления допущенных </w:t>
      </w:r>
      <w:r>
        <w:rPr>
          <w:rFonts w:ascii="Times New Roman" w:hAnsi="Times New Roman" w:cs="Times New Roman"/>
          <w:sz w:val="24"/>
          <w:szCs w:val="24"/>
        </w:rPr>
        <w:t xml:space="preserve">Бакланской сельской </w:t>
      </w:r>
      <w:r w:rsidR="002059BF" w:rsidRPr="00F84C47">
        <w:rPr>
          <w:rFonts w:ascii="Times New Roman" w:hAnsi="Times New Roman" w:cs="Times New Roman"/>
          <w:sz w:val="24"/>
          <w:szCs w:val="24"/>
        </w:rPr>
        <w:t xml:space="preserve">администрацией </w:t>
      </w:r>
      <w:r w:rsidR="002059BF" w:rsidRPr="00CD36A5">
        <w:rPr>
          <w:rFonts w:ascii="Times New Roman" w:hAnsi="Times New Roman" w:cs="Times New Roman"/>
          <w:sz w:val="24"/>
          <w:szCs w:val="24"/>
        </w:rPr>
        <w:t>опечаток</w:t>
      </w:r>
      <w:r w:rsidR="002059BF">
        <w:rPr>
          <w:rFonts w:ascii="Times New Roman" w:hAnsi="Times New Roman" w:cs="Times New Roman"/>
          <w:sz w:val="24"/>
          <w:szCs w:val="24"/>
        </w:rPr>
        <w:t xml:space="preserve"> </w:t>
      </w:r>
      <w:r w:rsidR="002059BF" w:rsidRPr="00CD36A5">
        <w:rPr>
          <w:rFonts w:ascii="Times New Roman" w:hAnsi="Times New Roman" w:cs="Times New Roman"/>
          <w:sz w:val="24"/>
          <w:szCs w:val="24"/>
        </w:rPr>
        <w:t>и ошибок в выданных в результате осуществления муниципального контроля документах, а также в иных формах;</w:t>
      </w:r>
    </w:p>
    <w:p w:rsidR="002059BF" w:rsidRPr="00CD36A5" w:rsidRDefault="004E609E" w:rsidP="002059B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059BF" w:rsidRPr="00CD36A5">
        <w:rPr>
          <w:rFonts w:ascii="Times New Roman" w:hAnsi="Times New Roman" w:cs="Times New Roman"/>
          <w:sz w:val="24"/>
          <w:szCs w:val="24"/>
        </w:rPr>
        <w:t>об отказе в удовлетворении жалобы.</w:t>
      </w:r>
    </w:p>
    <w:p w:rsidR="002059BF" w:rsidRPr="007C641F" w:rsidRDefault="002059BF" w:rsidP="002059BF">
      <w:pPr>
        <w:pStyle w:val="ConsPlusNormal"/>
        <w:ind w:firstLine="708"/>
        <w:jc w:val="both"/>
        <w:rPr>
          <w:rFonts w:ascii="Times New Roman" w:hAnsi="Times New Roman" w:cs="Times New Roman"/>
          <w:sz w:val="24"/>
          <w:szCs w:val="24"/>
        </w:rPr>
      </w:pPr>
      <w:r w:rsidRPr="007C641F">
        <w:rPr>
          <w:rFonts w:ascii="Times New Roman" w:hAnsi="Times New Roman" w:cs="Times New Roman"/>
          <w:sz w:val="24"/>
          <w:szCs w:val="24"/>
        </w:rPr>
        <w:t xml:space="preserve">Основанием для отказа в удовлетворении жалобы является признание правомерными действий (бездействия) </w:t>
      </w:r>
      <w:r w:rsidR="002E35F8">
        <w:rPr>
          <w:rFonts w:ascii="Times New Roman" w:hAnsi="Times New Roman" w:cs="Times New Roman"/>
          <w:sz w:val="24"/>
          <w:szCs w:val="24"/>
        </w:rPr>
        <w:t>Бакланской сельской администрации</w:t>
      </w:r>
      <w:r w:rsidRPr="007C641F">
        <w:rPr>
          <w:rFonts w:ascii="Times New Roman" w:hAnsi="Times New Roman" w:cs="Times New Roman"/>
          <w:sz w:val="24"/>
          <w:szCs w:val="24"/>
        </w:rPr>
        <w:t xml:space="preserve">, должностных лиц </w:t>
      </w:r>
      <w:r w:rsidR="002E35F8">
        <w:rPr>
          <w:rFonts w:ascii="Times New Roman" w:hAnsi="Times New Roman" w:cs="Times New Roman"/>
          <w:sz w:val="24"/>
          <w:szCs w:val="24"/>
        </w:rPr>
        <w:t xml:space="preserve">Бакланской сельской </w:t>
      </w:r>
      <w:r w:rsidRPr="007C641F">
        <w:rPr>
          <w:rFonts w:ascii="Times New Roman" w:hAnsi="Times New Roman" w:cs="Times New Roman"/>
          <w:sz w:val="24"/>
          <w:szCs w:val="24"/>
        </w:rPr>
        <w:t>администрации</w:t>
      </w:r>
      <w:r w:rsidRPr="009773DA">
        <w:rPr>
          <w:rFonts w:ascii="Times New Roman" w:hAnsi="Times New Roman" w:cs="Times New Roman"/>
          <w:sz w:val="24"/>
          <w:szCs w:val="24"/>
        </w:rPr>
        <w:t xml:space="preserve"> </w:t>
      </w:r>
      <w:r w:rsidRPr="007C641F">
        <w:rPr>
          <w:rFonts w:ascii="Times New Roman" w:hAnsi="Times New Roman" w:cs="Times New Roman"/>
          <w:sz w:val="24"/>
          <w:szCs w:val="24"/>
        </w:rPr>
        <w:t xml:space="preserve">и решений, принятых ими в ходе </w:t>
      </w:r>
      <w:r w:rsidRPr="007C641F">
        <w:rPr>
          <w:rFonts w:ascii="Times New Roman" w:hAnsi="Times New Roman" w:cs="Times New Roman"/>
          <w:bCs/>
          <w:sz w:val="24"/>
          <w:szCs w:val="24"/>
        </w:rPr>
        <w:t>осуществления муниципального контроля.</w:t>
      </w:r>
    </w:p>
    <w:p w:rsidR="002059BF" w:rsidRPr="00CD36A5" w:rsidRDefault="002059BF" w:rsidP="002059BF">
      <w:pPr>
        <w:pStyle w:val="ConsPlusNormal"/>
        <w:ind w:firstLine="708"/>
        <w:jc w:val="both"/>
        <w:rPr>
          <w:rFonts w:ascii="Times New Roman" w:hAnsi="Times New Roman" w:cs="Times New Roman"/>
          <w:sz w:val="24"/>
          <w:szCs w:val="24"/>
        </w:rPr>
      </w:pPr>
      <w:r w:rsidRPr="00CD36A5">
        <w:rPr>
          <w:rFonts w:ascii="Times New Roman" w:hAnsi="Times New Roman" w:cs="Times New Roman"/>
          <w:sz w:val="24"/>
          <w:szCs w:val="24"/>
        </w:rPr>
        <w:t xml:space="preserve">5.12. Мотивированный ответ о результатах рассмотрения жалобы направляется заявителю </w:t>
      </w:r>
      <w:r w:rsidRPr="00CD36A5">
        <w:rPr>
          <w:rFonts w:ascii="Times New Roman" w:hAnsi="Times New Roman" w:cs="Times New Roman"/>
          <w:sz w:val="24"/>
          <w:szCs w:val="24"/>
        </w:rPr>
        <w:br/>
        <w:t>в сроки, установленные пунктом 5.10 настоящего Административного регламента:</w:t>
      </w:r>
    </w:p>
    <w:p w:rsidR="002059BF" w:rsidRPr="00CD36A5" w:rsidRDefault="002059BF" w:rsidP="002059BF">
      <w:pPr>
        <w:pStyle w:val="ConsPlusNormal"/>
        <w:ind w:firstLine="708"/>
        <w:jc w:val="both"/>
        <w:rPr>
          <w:rFonts w:ascii="Times New Roman" w:hAnsi="Times New Roman" w:cs="Times New Roman"/>
          <w:sz w:val="24"/>
          <w:szCs w:val="24"/>
        </w:rPr>
      </w:pPr>
      <w:r w:rsidRPr="00CD36A5">
        <w:rPr>
          <w:rFonts w:ascii="Times New Roman" w:hAnsi="Times New Roman" w:cs="Times New Roman"/>
          <w:sz w:val="24"/>
          <w:szCs w:val="24"/>
        </w:rPr>
        <w:t>в форме электронного документа по адресу электронной почты, указанному в обращении, поступившем в уполномоченный орган в форме электронного документа;</w:t>
      </w:r>
    </w:p>
    <w:p w:rsidR="002059BF" w:rsidRPr="00CD36A5" w:rsidRDefault="002059BF" w:rsidP="002059BF">
      <w:pPr>
        <w:pStyle w:val="ConsPlusNormal"/>
        <w:ind w:firstLine="708"/>
        <w:jc w:val="both"/>
        <w:rPr>
          <w:rFonts w:ascii="Times New Roman" w:hAnsi="Times New Roman" w:cs="Times New Roman"/>
          <w:sz w:val="24"/>
          <w:szCs w:val="24"/>
        </w:rPr>
      </w:pPr>
      <w:r w:rsidRPr="00CD36A5">
        <w:rPr>
          <w:rFonts w:ascii="Times New Roman" w:hAnsi="Times New Roman" w:cs="Times New Roman"/>
          <w:sz w:val="24"/>
          <w:szCs w:val="24"/>
        </w:rPr>
        <w:t xml:space="preserve">в письменной форме по почтовому адресу, указанному в обращении, поступившем </w:t>
      </w:r>
      <w:r w:rsidRPr="00CD36A5">
        <w:rPr>
          <w:rFonts w:ascii="Times New Roman" w:hAnsi="Times New Roman" w:cs="Times New Roman"/>
          <w:sz w:val="24"/>
          <w:szCs w:val="24"/>
        </w:rPr>
        <w:br/>
        <w:t xml:space="preserve">в уполномоченный орган в письменной форме. </w:t>
      </w:r>
    </w:p>
    <w:p w:rsidR="002059BF" w:rsidRPr="006928BB" w:rsidRDefault="002059BF" w:rsidP="002059BF">
      <w:pPr>
        <w:autoSpaceDE w:val="0"/>
        <w:autoSpaceDN w:val="0"/>
        <w:adjustRightInd w:val="0"/>
        <w:ind w:firstLine="708"/>
        <w:jc w:val="both"/>
      </w:pPr>
      <w:r w:rsidRPr="00CD36A5">
        <w:t xml:space="preserve">При обращении заявителя с жалобой в устной форме, в случае, если изложенные факты </w:t>
      </w:r>
      <w:r w:rsidRPr="00CD36A5">
        <w:br/>
        <w:t>и обстоятельства являются очевидными и не требуют дополнительной проверки, ответ, с согласия заявителя может быть дан устно в ходе личного приема должностного лица уполномоченного органа, о чем делается запись в карточке личного приема заявителя. В остальных случаях дается письменный ответ по существу поставленных в жалобе вопросов.</w:t>
      </w:r>
    </w:p>
    <w:p w:rsidR="002059BF" w:rsidRDefault="002059BF" w:rsidP="002059BF">
      <w:pPr>
        <w:autoSpaceDE w:val="0"/>
        <w:ind w:firstLine="708"/>
        <w:jc w:val="both"/>
        <w:rPr>
          <w:strike/>
          <w:color w:val="00B050"/>
        </w:rPr>
      </w:pPr>
    </w:p>
    <w:p w:rsidR="002059BF" w:rsidRDefault="002059BF" w:rsidP="002059BF">
      <w:pPr>
        <w:autoSpaceDE w:val="0"/>
        <w:jc w:val="both"/>
        <w:rPr>
          <w:strike/>
          <w:color w:val="00B050"/>
        </w:rPr>
      </w:pPr>
    </w:p>
    <w:p w:rsidR="002059BF" w:rsidRDefault="002059BF" w:rsidP="002059BF">
      <w:pPr>
        <w:autoSpaceDE w:val="0"/>
        <w:jc w:val="both"/>
        <w:rPr>
          <w:strike/>
          <w:color w:val="00B050"/>
        </w:rPr>
      </w:pPr>
    </w:p>
    <w:p w:rsidR="002059BF" w:rsidRDefault="002059BF" w:rsidP="002059BF">
      <w:pPr>
        <w:autoSpaceDE w:val="0"/>
        <w:jc w:val="both"/>
        <w:rPr>
          <w:strike/>
          <w:color w:val="00B050"/>
        </w:rPr>
      </w:pPr>
    </w:p>
    <w:p w:rsidR="002059BF" w:rsidRDefault="002059BF" w:rsidP="002059BF">
      <w:pPr>
        <w:autoSpaceDE w:val="0"/>
        <w:jc w:val="both"/>
        <w:rPr>
          <w:strike/>
          <w:color w:val="00B050"/>
        </w:rPr>
      </w:pPr>
    </w:p>
    <w:p w:rsidR="002059BF" w:rsidRDefault="002059BF" w:rsidP="002059BF">
      <w:pPr>
        <w:autoSpaceDE w:val="0"/>
        <w:jc w:val="both"/>
        <w:rPr>
          <w:strike/>
          <w:color w:val="00B050"/>
        </w:rPr>
      </w:pPr>
    </w:p>
    <w:p w:rsidR="002059BF" w:rsidRDefault="002059BF" w:rsidP="002059BF">
      <w:pPr>
        <w:autoSpaceDE w:val="0"/>
        <w:jc w:val="both"/>
        <w:rPr>
          <w:strike/>
          <w:color w:val="00B050"/>
        </w:rPr>
      </w:pPr>
    </w:p>
    <w:p w:rsidR="002059BF" w:rsidRDefault="002059BF" w:rsidP="002059BF">
      <w:pPr>
        <w:autoSpaceDE w:val="0"/>
        <w:jc w:val="both"/>
        <w:rPr>
          <w:strike/>
          <w:color w:val="00B050"/>
        </w:rPr>
      </w:pPr>
    </w:p>
    <w:p w:rsidR="002059BF" w:rsidRDefault="002059BF" w:rsidP="002059BF">
      <w:pPr>
        <w:autoSpaceDE w:val="0"/>
        <w:jc w:val="both"/>
        <w:rPr>
          <w:strike/>
          <w:color w:val="00B050"/>
        </w:rPr>
      </w:pPr>
    </w:p>
    <w:p w:rsidR="002059BF" w:rsidRDefault="002059BF" w:rsidP="002059BF">
      <w:pPr>
        <w:autoSpaceDE w:val="0"/>
        <w:jc w:val="both"/>
        <w:rPr>
          <w:strike/>
          <w:color w:val="00B050"/>
        </w:rPr>
      </w:pPr>
    </w:p>
    <w:p w:rsidR="002059BF" w:rsidRDefault="002059BF" w:rsidP="002059BF">
      <w:pPr>
        <w:autoSpaceDE w:val="0"/>
        <w:jc w:val="both"/>
        <w:rPr>
          <w:strike/>
          <w:color w:val="00B050"/>
        </w:rPr>
      </w:pPr>
    </w:p>
    <w:p w:rsidR="002059BF" w:rsidRDefault="002059BF" w:rsidP="002059BF">
      <w:pPr>
        <w:autoSpaceDE w:val="0"/>
        <w:jc w:val="both"/>
        <w:rPr>
          <w:strike/>
          <w:color w:val="00B050"/>
        </w:rPr>
      </w:pPr>
    </w:p>
    <w:p w:rsidR="002059BF" w:rsidRDefault="002059BF" w:rsidP="002059BF">
      <w:pPr>
        <w:autoSpaceDE w:val="0"/>
        <w:jc w:val="both"/>
        <w:rPr>
          <w:strike/>
          <w:color w:val="00B050"/>
        </w:rPr>
      </w:pPr>
    </w:p>
    <w:p w:rsidR="002059BF" w:rsidRDefault="002059BF" w:rsidP="002059BF">
      <w:pPr>
        <w:autoSpaceDE w:val="0"/>
        <w:jc w:val="both"/>
        <w:rPr>
          <w:strike/>
          <w:color w:val="00B050"/>
        </w:rPr>
      </w:pPr>
    </w:p>
    <w:p w:rsidR="002059BF" w:rsidRDefault="002059BF" w:rsidP="002059BF">
      <w:pPr>
        <w:autoSpaceDE w:val="0"/>
        <w:jc w:val="both"/>
        <w:rPr>
          <w:strike/>
          <w:color w:val="00B050"/>
        </w:rPr>
      </w:pPr>
    </w:p>
    <w:p w:rsidR="002059BF" w:rsidRDefault="002059BF" w:rsidP="002059BF">
      <w:pPr>
        <w:autoSpaceDE w:val="0"/>
        <w:jc w:val="both"/>
        <w:rPr>
          <w:strike/>
          <w:color w:val="00B050"/>
        </w:rPr>
      </w:pPr>
    </w:p>
    <w:p w:rsidR="002059BF" w:rsidRDefault="002059BF" w:rsidP="002059BF">
      <w:pPr>
        <w:autoSpaceDE w:val="0"/>
        <w:jc w:val="both"/>
        <w:rPr>
          <w:strike/>
          <w:color w:val="00B050"/>
        </w:rPr>
      </w:pPr>
    </w:p>
    <w:p w:rsidR="002059BF" w:rsidRDefault="002059BF" w:rsidP="002059BF">
      <w:pPr>
        <w:autoSpaceDE w:val="0"/>
        <w:jc w:val="both"/>
        <w:rPr>
          <w:strike/>
          <w:color w:val="00B050"/>
        </w:rPr>
      </w:pPr>
    </w:p>
    <w:p w:rsidR="002059BF" w:rsidRDefault="002059BF" w:rsidP="002059BF">
      <w:pPr>
        <w:autoSpaceDE w:val="0"/>
        <w:jc w:val="both"/>
        <w:rPr>
          <w:strike/>
          <w:color w:val="00B050"/>
        </w:rPr>
      </w:pPr>
    </w:p>
    <w:p w:rsidR="002059BF" w:rsidRDefault="002059BF" w:rsidP="002059BF">
      <w:pPr>
        <w:autoSpaceDE w:val="0"/>
        <w:jc w:val="both"/>
        <w:rPr>
          <w:strike/>
          <w:color w:val="00B050"/>
        </w:rPr>
      </w:pPr>
    </w:p>
    <w:p w:rsidR="002059BF" w:rsidRDefault="002059BF" w:rsidP="002059BF">
      <w:pPr>
        <w:autoSpaceDE w:val="0"/>
        <w:jc w:val="both"/>
        <w:rPr>
          <w:strike/>
          <w:color w:val="00B050"/>
        </w:rPr>
      </w:pPr>
    </w:p>
    <w:p w:rsidR="002059BF" w:rsidRDefault="002059BF" w:rsidP="002059BF">
      <w:pPr>
        <w:autoSpaceDE w:val="0"/>
        <w:jc w:val="both"/>
        <w:rPr>
          <w:strike/>
          <w:color w:val="00B050"/>
        </w:rPr>
      </w:pPr>
    </w:p>
    <w:p w:rsidR="002059BF" w:rsidRDefault="002059BF" w:rsidP="002059BF">
      <w:pPr>
        <w:autoSpaceDE w:val="0"/>
        <w:jc w:val="both"/>
        <w:rPr>
          <w:strike/>
          <w:color w:val="00B050"/>
        </w:rPr>
      </w:pPr>
    </w:p>
    <w:p w:rsidR="002059BF" w:rsidRDefault="002059BF" w:rsidP="002059BF">
      <w:pPr>
        <w:autoSpaceDE w:val="0"/>
        <w:ind w:firstLine="708"/>
        <w:jc w:val="both"/>
        <w:rPr>
          <w:strike/>
          <w:color w:val="00B050"/>
        </w:rPr>
      </w:pPr>
    </w:p>
    <w:p w:rsidR="002059BF" w:rsidRPr="003E219D" w:rsidRDefault="002059BF" w:rsidP="002059BF">
      <w:pPr>
        <w:autoSpaceDE w:val="0"/>
        <w:ind w:firstLine="708"/>
        <w:jc w:val="both"/>
        <w:rPr>
          <w:strike/>
          <w:color w:val="00B050"/>
        </w:rPr>
      </w:pPr>
    </w:p>
    <w:p w:rsidR="002059BF" w:rsidRDefault="002059BF" w:rsidP="002059BF">
      <w:pPr>
        <w:autoSpaceDE w:val="0"/>
        <w:autoSpaceDN w:val="0"/>
        <w:adjustRightInd w:val="0"/>
        <w:ind w:firstLine="540"/>
        <w:jc w:val="both"/>
        <w:rPr>
          <w:sz w:val="20"/>
          <w:szCs w:val="20"/>
        </w:rPr>
        <w:sectPr w:rsidR="002059BF" w:rsidSect="000C0B2A">
          <w:footerReference w:type="default" r:id="rId55"/>
          <w:footnotePr>
            <w:pos w:val="beneathText"/>
          </w:footnotePr>
          <w:pgSz w:w="11905" w:h="16837"/>
          <w:pgMar w:top="851" w:right="386" w:bottom="851" w:left="902" w:header="720" w:footer="720" w:gutter="0"/>
          <w:cols w:space="720"/>
          <w:docGrid w:linePitch="360" w:charSpace="-8193"/>
        </w:sectPr>
      </w:pPr>
    </w:p>
    <w:p w:rsidR="002059BF" w:rsidRPr="00C511A5" w:rsidRDefault="002059BF" w:rsidP="00C511A5">
      <w:pPr>
        <w:shd w:val="clear" w:color="auto" w:fill="FFFFFF"/>
        <w:tabs>
          <w:tab w:val="left" w:pos="-360"/>
        </w:tabs>
        <w:spacing w:line="288" w:lineRule="exact"/>
        <w:ind w:left="9214" w:right="-207"/>
        <w:jc w:val="center"/>
        <w:rPr>
          <w:sz w:val="20"/>
          <w:szCs w:val="20"/>
        </w:rPr>
      </w:pPr>
      <w:r w:rsidRPr="00C511A5">
        <w:rPr>
          <w:sz w:val="20"/>
          <w:szCs w:val="20"/>
        </w:rPr>
        <w:t>Приложение № 1</w:t>
      </w:r>
    </w:p>
    <w:p w:rsidR="00C511A5" w:rsidRDefault="002059BF" w:rsidP="00C511A5">
      <w:pPr>
        <w:tabs>
          <w:tab w:val="left" w:pos="-360"/>
        </w:tabs>
        <w:ind w:left="9214" w:right="-207"/>
        <w:jc w:val="center"/>
        <w:rPr>
          <w:sz w:val="20"/>
          <w:szCs w:val="20"/>
        </w:rPr>
      </w:pPr>
      <w:r w:rsidRPr="00C511A5">
        <w:rPr>
          <w:sz w:val="20"/>
          <w:szCs w:val="20"/>
        </w:rPr>
        <w:t>к Административному регламенту</w:t>
      </w:r>
    </w:p>
    <w:p w:rsidR="002059BF" w:rsidRDefault="002059BF" w:rsidP="00C511A5">
      <w:pPr>
        <w:tabs>
          <w:tab w:val="left" w:pos="-360"/>
        </w:tabs>
        <w:ind w:left="9214" w:right="-207"/>
        <w:jc w:val="center"/>
        <w:rPr>
          <w:sz w:val="20"/>
          <w:szCs w:val="20"/>
        </w:rPr>
      </w:pPr>
      <w:r w:rsidRPr="00C511A5">
        <w:rPr>
          <w:sz w:val="20"/>
          <w:szCs w:val="20"/>
        </w:rPr>
        <w:t>исполнения муниципальной функции по</w:t>
      </w:r>
    </w:p>
    <w:p w:rsidR="002059BF" w:rsidRPr="00C511A5" w:rsidRDefault="002059BF" w:rsidP="00C511A5">
      <w:pPr>
        <w:pStyle w:val="ConsPlusNormal"/>
        <w:widowControl/>
        <w:tabs>
          <w:tab w:val="left" w:pos="-360"/>
        </w:tabs>
        <w:ind w:left="9214" w:right="-207" w:firstLine="0"/>
        <w:jc w:val="center"/>
        <w:rPr>
          <w:rFonts w:ascii="Times New Roman" w:hAnsi="Times New Roman" w:cs="Times New Roman"/>
        </w:rPr>
      </w:pPr>
      <w:r w:rsidRPr="00C511A5">
        <w:rPr>
          <w:rFonts w:ascii="Times New Roman" w:hAnsi="Times New Roman" w:cs="Times New Roman"/>
        </w:rPr>
        <w:t>осуществлению  муниципального жилищного</w:t>
      </w:r>
    </w:p>
    <w:p w:rsidR="002059BF" w:rsidRPr="00C511A5" w:rsidRDefault="002059BF" w:rsidP="00C511A5">
      <w:pPr>
        <w:pStyle w:val="ConsPlusNormal"/>
        <w:widowControl/>
        <w:tabs>
          <w:tab w:val="left" w:pos="-360"/>
        </w:tabs>
        <w:ind w:left="9214" w:right="-207" w:firstLine="0"/>
        <w:jc w:val="center"/>
        <w:rPr>
          <w:rFonts w:ascii="Times New Roman" w:hAnsi="Times New Roman" w:cs="Times New Roman"/>
          <w:kern w:val="1"/>
        </w:rPr>
      </w:pPr>
      <w:r w:rsidRPr="00C511A5">
        <w:rPr>
          <w:rFonts w:ascii="Times New Roman" w:hAnsi="Times New Roman" w:cs="Times New Roman"/>
        </w:rPr>
        <w:t xml:space="preserve">контроля на территории </w:t>
      </w:r>
      <w:r w:rsidR="00C511A5">
        <w:rPr>
          <w:rFonts w:ascii="Times New Roman" w:hAnsi="Times New Roman" w:cs="Times New Roman"/>
          <w:kern w:val="1"/>
        </w:rPr>
        <w:t>Бакланского</w:t>
      </w:r>
      <w:r w:rsidRPr="00C511A5">
        <w:rPr>
          <w:rFonts w:ascii="Times New Roman" w:hAnsi="Times New Roman" w:cs="Times New Roman"/>
          <w:kern w:val="1"/>
        </w:rPr>
        <w:t xml:space="preserve"> сельского</w:t>
      </w:r>
    </w:p>
    <w:p w:rsidR="00C511A5" w:rsidRDefault="002059BF" w:rsidP="00C511A5">
      <w:pPr>
        <w:pStyle w:val="ConsPlusNormal"/>
        <w:widowControl/>
        <w:tabs>
          <w:tab w:val="left" w:pos="-360"/>
        </w:tabs>
        <w:ind w:left="9214" w:right="-207" w:firstLine="0"/>
        <w:jc w:val="center"/>
        <w:rPr>
          <w:rFonts w:ascii="Times New Roman" w:hAnsi="Times New Roman" w:cs="Times New Roman"/>
          <w:kern w:val="1"/>
        </w:rPr>
      </w:pPr>
      <w:r w:rsidRPr="00C511A5">
        <w:rPr>
          <w:rFonts w:ascii="Times New Roman" w:hAnsi="Times New Roman" w:cs="Times New Roman"/>
          <w:kern w:val="1"/>
        </w:rPr>
        <w:t>поселения, утвержденному постановлением</w:t>
      </w:r>
    </w:p>
    <w:p w:rsidR="002059BF" w:rsidRPr="00C511A5" w:rsidRDefault="00C511A5" w:rsidP="00C511A5">
      <w:pPr>
        <w:pStyle w:val="ConsPlusNormal"/>
        <w:widowControl/>
        <w:tabs>
          <w:tab w:val="left" w:pos="-360"/>
        </w:tabs>
        <w:ind w:left="9214" w:right="-207" w:firstLine="0"/>
        <w:jc w:val="center"/>
        <w:rPr>
          <w:rFonts w:ascii="Times New Roman" w:hAnsi="Times New Roman" w:cs="Times New Roman"/>
          <w:kern w:val="1"/>
        </w:rPr>
      </w:pPr>
      <w:r>
        <w:rPr>
          <w:rFonts w:ascii="Times New Roman" w:hAnsi="Times New Roman" w:cs="Times New Roman"/>
          <w:kern w:val="1"/>
        </w:rPr>
        <w:t xml:space="preserve">Бакланской сельской </w:t>
      </w:r>
      <w:r w:rsidR="002059BF" w:rsidRPr="00C511A5">
        <w:rPr>
          <w:rFonts w:ascii="Times New Roman" w:hAnsi="Times New Roman" w:cs="Times New Roman"/>
          <w:kern w:val="1"/>
        </w:rPr>
        <w:t>администрации</w:t>
      </w:r>
    </w:p>
    <w:p w:rsidR="002059BF" w:rsidRPr="00C511A5" w:rsidRDefault="002059BF" w:rsidP="00C511A5">
      <w:pPr>
        <w:pStyle w:val="ConsPlusNormal"/>
        <w:widowControl/>
        <w:tabs>
          <w:tab w:val="left" w:pos="-360"/>
        </w:tabs>
        <w:ind w:left="9214" w:right="-207" w:firstLine="0"/>
        <w:jc w:val="center"/>
        <w:rPr>
          <w:rFonts w:ascii="Times New Roman" w:hAnsi="Times New Roman" w:cs="Times New Roman"/>
        </w:rPr>
      </w:pPr>
      <w:r w:rsidRPr="00C511A5">
        <w:rPr>
          <w:rFonts w:ascii="Times New Roman" w:hAnsi="Times New Roman" w:cs="Times New Roman"/>
          <w:kern w:val="1"/>
        </w:rPr>
        <w:t xml:space="preserve">от  </w:t>
      </w:r>
      <w:r w:rsidR="00C511A5">
        <w:rPr>
          <w:rFonts w:ascii="Times New Roman" w:hAnsi="Times New Roman" w:cs="Times New Roman"/>
          <w:kern w:val="1"/>
        </w:rPr>
        <w:t>19</w:t>
      </w:r>
      <w:r w:rsidRPr="00C511A5">
        <w:rPr>
          <w:rFonts w:ascii="Times New Roman" w:hAnsi="Times New Roman" w:cs="Times New Roman"/>
          <w:kern w:val="1"/>
        </w:rPr>
        <w:t>.0</w:t>
      </w:r>
      <w:r w:rsidR="00C511A5">
        <w:rPr>
          <w:rFonts w:ascii="Times New Roman" w:hAnsi="Times New Roman" w:cs="Times New Roman"/>
          <w:kern w:val="1"/>
        </w:rPr>
        <w:t>2</w:t>
      </w:r>
      <w:r w:rsidRPr="00C511A5">
        <w:rPr>
          <w:rFonts w:ascii="Times New Roman" w:hAnsi="Times New Roman" w:cs="Times New Roman"/>
          <w:kern w:val="1"/>
        </w:rPr>
        <w:t>.202</w:t>
      </w:r>
      <w:r w:rsidR="00C511A5">
        <w:rPr>
          <w:rFonts w:ascii="Times New Roman" w:hAnsi="Times New Roman" w:cs="Times New Roman"/>
          <w:kern w:val="1"/>
        </w:rPr>
        <w:t>1</w:t>
      </w:r>
      <w:r w:rsidRPr="00C511A5">
        <w:rPr>
          <w:rFonts w:ascii="Times New Roman" w:hAnsi="Times New Roman" w:cs="Times New Roman"/>
          <w:kern w:val="1"/>
        </w:rPr>
        <w:t>г</w:t>
      </w:r>
      <w:r w:rsidR="00C511A5">
        <w:rPr>
          <w:rFonts w:ascii="Times New Roman" w:hAnsi="Times New Roman" w:cs="Times New Roman"/>
          <w:kern w:val="1"/>
        </w:rPr>
        <w:t xml:space="preserve">.  </w:t>
      </w:r>
      <w:r w:rsidR="00C511A5" w:rsidRPr="00C511A5">
        <w:rPr>
          <w:rFonts w:ascii="Times New Roman" w:hAnsi="Times New Roman" w:cs="Times New Roman"/>
          <w:kern w:val="1"/>
        </w:rPr>
        <w:t xml:space="preserve">№  </w:t>
      </w:r>
      <w:r w:rsidR="00C511A5">
        <w:rPr>
          <w:rFonts w:ascii="Times New Roman" w:hAnsi="Times New Roman" w:cs="Times New Roman"/>
          <w:kern w:val="1"/>
        </w:rPr>
        <w:t>1</w:t>
      </w:r>
      <w:r w:rsidR="00C511A5" w:rsidRPr="00C511A5">
        <w:rPr>
          <w:rFonts w:ascii="Times New Roman" w:hAnsi="Times New Roman" w:cs="Times New Roman"/>
          <w:kern w:val="1"/>
        </w:rPr>
        <w:t>7</w:t>
      </w:r>
    </w:p>
    <w:p w:rsidR="002059BF" w:rsidRPr="00041334" w:rsidRDefault="002059BF" w:rsidP="002059BF">
      <w:pPr>
        <w:pStyle w:val="ConsPlusNormal"/>
        <w:widowControl/>
        <w:tabs>
          <w:tab w:val="left" w:pos="-360"/>
        </w:tabs>
        <w:ind w:left="-540" w:right="-207" w:firstLine="709"/>
        <w:jc w:val="center"/>
        <w:rPr>
          <w:rFonts w:ascii="Times New Roman" w:hAnsi="Times New Roman" w:cs="Times New Roman"/>
          <w:sz w:val="26"/>
          <w:szCs w:val="26"/>
        </w:rPr>
      </w:pPr>
      <w:r w:rsidRPr="00041334">
        <w:rPr>
          <w:rFonts w:ascii="Times New Roman" w:hAnsi="Times New Roman" w:cs="Times New Roman"/>
          <w:sz w:val="26"/>
          <w:szCs w:val="26"/>
        </w:rPr>
        <w:t>БЛОК-СХЕМА</w:t>
      </w:r>
    </w:p>
    <w:p w:rsidR="002059BF" w:rsidRDefault="002059BF" w:rsidP="002059BF">
      <w:pPr>
        <w:pStyle w:val="ConsPlusNormal"/>
        <w:widowControl/>
        <w:tabs>
          <w:tab w:val="left" w:pos="-360"/>
        </w:tabs>
        <w:ind w:left="-540" w:right="-207" w:firstLine="709"/>
        <w:jc w:val="center"/>
        <w:rPr>
          <w:rFonts w:ascii="Times New Roman" w:hAnsi="Times New Roman" w:cs="Times New Roman"/>
          <w:sz w:val="26"/>
          <w:szCs w:val="26"/>
        </w:rPr>
      </w:pPr>
      <w:r w:rsidRPr="00CD36A5">
        <w:rPr>
          <w:rFonts w:ascii="Times New Roman" w:hAnsi="Times New Roman" w:cs="Times New Roman"/>
          <w:sz w:val="26"/>
          <w:szCs w:val="26"/>
        </w:rPr>
        <w:t>ОСУЩЕСТВЛЕНИЯ МУНИЦИПАЛЬНОГО ЖИЛИЩНОГО КОНТРОЛЯ НА ТЕРРИТОРИИ</w:t>
      </w:r>
      <w:r w:rsidRPr="003A03E1">
        <w:rPr>
          <w:rFonts w:ascii="Times New Roman" w:hAnsi="Times New Roman" w:cs="Times New Roman"/>
          <w:sz w:val="26"/>
          <w:szCs w:val="26"/>
        </w:rPr>
        <w:t xml:space="preserve"> </w:t>
      </w:r>
    </w:p>
    <w:p w:rsidR="002059BF" w:rsidRDefault="00C511A5" w:rsidP="002059BF">
      <w:pPr>
        <w:pStyle w:val="ConsPlusNormal"/>
        <w:widowControl/>
        <w:tabs>
          <w:tab w:val="left" w:pos="-360"/>
        </w:tabs>
        <w:ind w:left="-540" w:right="-207" w:firstLine="709"/>
        <w:jc w:val="center"/>
      </w:pPr>
      <w:r>
        <w:rPr>
          <w:rFonts w:ascii="Times New Roman" w:hAnsi="Times New Roman" w:cs="Times New Roman"/>
          <w:kern w:val="1"/>
          <w:sz w:val="24"/>
          <w:szCs w:val="24"/>
        </w:rPr>
        <w:t>Бакланского</w:t>
      </w:r>
      <w:r w:rsidR="002059BF">
        <w:rPr>
          <w:rFonts w:ascii="Times New Roman" w:hAnsi="Times New Roman" w:cs="Times New Roman"/>
          <w:kern w:val="1"/>
          <w:sz w:val="24"/>
          <w:szCs w:val="24"/>
        </w:rPr>
        <w:t xml:space="preserve"> сельского поселения</w:t>
      </w:r>
    </w:p>
    <w:p w:rsidR="002059BF" w:rsidRDefault="00532ACA" w:rsidP="002059BF">
      <w:pPr>
        <w:pStyle w:val="ConsPlusNonformat"/>
        <w:tabs>
          <w:tab w:val="left" w:pos="-360"/>
        </w:tabs>
        <w:ind w:left="-540" w:right="-207" w:firstLine="709"/>
        <w:jc w:val="center"/>
      </w:pPr>
      <w:r>
        <w:pict>
          <v:rect id="_x0000_s1026" style="position:absolute;left:0;text-align:left;margin-left:198pt;margin-top:1.75pt;width:549pt;height:49pt;z-index:251660288">
            <v:textbox style="mso-next-textbox:#_x0000_s1026">
              <w:txbxContent>
                <w:p w:rsidR="000C0B2A" w:rsidRDefault="000C0B2A" w:rsidP="002059BF">
                  <w:pPr>
                    <w:spacing w:line="240" w:lineRule="exact"/>
                    <w:jc w:val="center"/>
                    <w:rPr>
                      <w:sz w:val="20"/>
                      <w:szCs w:val="20"/>
                    </w:rPr>
                  </w:pPr>
                  <w:r>
                    <w:rPr>
                      <w:sz w:val="20"/>
                      <w:szCs w:val="20"/>
                    </w:rPr>
                    <w:t xml:space="preserve">Организация проверок по основаниям, предусмотренным законодательством Российской Федерации, </w:t>
                  </w:r>
                </w:p>
                <w:p w:rsidR="000C0B2A" w:rsidRDefault="000C0B2A" w:rsidP="002059BF">
                  <w:pPr>
                    <w:spacing w:line="240" w:lineRule="exact"/>
                    <w:jc w:val="center"/>
                    <w:rPr>
                      <w:sz w:val="20"/>
                      <w:szCs w:val="20"/>
                    </w:rPr>
                  </w:pPr>
                  <w:r>
                    <w:rPr>
                      <w:sz w:val="20"/>
                      <w:szCs w:val="20"/>
                    </w:rPr>
                    <w:t xml:space="preserve">в том числе согласование проекта плана проведения плановых проверок и проведения внеплановых выездных проверок </w:t>
                  </w:r>
                </w:p>
                <w:p w:rsidR="000C0B2A" w:rsidRDefault="000C0B2A" w:rsidP="002059BF">
                  <w:pPr>
                    <w:spacing w:line="240" w:lineRule="exact"/>
                    <w:jc w:val="center"/>
                  </w:pPr>
                  <w:r>
                    <w:rPr>
                      <w:sz w:val="20"/>
                      <w:szCs w:val="20"/>
                    </w:rPr>
                    <w:t>с органами прокуратуры в случаях и в порядке, установленных законодательством</w:t>
                  </w:r>
                </w:p>
              </w:txbxContent>
            </v:textbox>
          </v:rect>
        </w:pict>
      </w:r>
      <w:r>
        <w:pict>
          <v:rect id="_x0000_s1042" style="position:absolute;left:0;text-align:left;margin-left:18pt;margin-top:1.3pt;width:135pt;height:58.05pt;z-index:251676672">
            <v:textbox style="mso-next-textbox:#_x0000_s1042">
              <w:txbxContent>
                <w:p w:rsidR="000C0B2A" w:rsidRPr="00534F01" w:rsidRDefault="000C0B2A" w:rsidP="002059BF">
                  <w:pPr>
                    <w:jc w:val="center"/>
                    <w:rPr>
                      <w:color w:val="000000"/>
                      <w:sz w:val="20"/>
                      <w:szCs w:val="20"/>
                    </w:rPr>
                  </w:pPr>
                  <w:r w:rsidRPr="00534F01">
                    <w:rPr>
                      <w:color w:val="000000"/>
                      <w:sz w:val="20"/>
                      <w:szCs w:val="20"/>
                    </w:rPr>
                    <w:t>Утверждение ежегодной программы профилактики нарушений обязательных требований</w:t>
                  </w:r>
                </w:p>
              </w:txbxContent>
            </v:textbox>
          </v:rect>
        </w:pict>
      </w:r>
    </w:p>
    <w:p w:rsidR="002059BF" w:rsidRDefault="002059BF" w:rsidP="002059BF">
      <w:pPr>
        <w:pStyle w:val="ConsPlusNonformat"/>
        <w:tabs>
          <w:tab w:val="left" w:pos="-360"/>
          <w:tab w:val="left" w:pos="1275"/>
          <w:tab w:val="left" w:pos="3405"/>
          <w:tab w:val="left" w:pos="3465"/>
        </w:tabs>
        <w:ind w:left="-540" w:right="-207" w:firstLine="709"/>
      </w:pPr>
      <w:r>
        <w:tab/>
      </w:r>
      <w:r>
        <w:tab/>
      </w:r>
      <w:r>
        <w:tab/>
      </w:r>
    </w:p>
    <w:p w:rsidR="002059BF" w:rsidRDefault="00532ACA" w:rsidP="002059BF">
      <w:pPr>
        <w:pStyle w:val="ConsPlusNonformat"/>
        <w:tabs>
          <w:tab w:val="left" w:pos="-360"/>
        </w:tabs>
        <w:ind w:left="-540" w:right="-207" w:firstLine="709"/>
        <w:jc w:val="center"/>
      </w:pPr>
      <w:r>
        <w:pict>
          <v:rect id="_x0000_s1027" style="position:absolute;left:0;text-align:left;margin-left:198pt;margin-top:38.55pt;width:549pt;height:36.15pt;z-index:251661312">
            <v:textbox style="mso-next-textbox:#_x0000_s1027">
              <w:txbxContent>
                <w:p w:rsidR="000C0B2A" w:rsidRDefault="000C0B2A" w:rsidP="002059BF">
                  <w:pPr>
                    <w:jc w:val="center"/>
                    <w:rPr>
                      <w:sz w:val="20"/>
                      <w:szCs w:val="20"/>
                    </w:rPr>
                  </w:pPr>
                  <w:r w:rsidRPr="007C641F">
                    <w:rPr>
                      <w:sz w:val="20"/>
                      <w:szCs w:val="20"/>
                    </w:rPr>
                    <w:t xml:space="preserve">Издание распоряжения главы </w:t>
                  </w:r>
                  <w:r>
                    <w:rPr>
                      <w:sz w:val="20"/>
                      <w:szCs w:val="20"/>
                    </w:rPr>
                    <w:t>Бакланского</w:t>
                  </w:r>
                  <w:r w:rsidRPr="007C641F">
                    <w:rPr>
                      <w:kern w:val="1"/>
                      <w:sz w:val="20"/>
                      <w:szCs w:val="20"/>
                    </w:rPr>
                    <w:t xml:space="preserve"> сельского поселения</w:t>
                  </w:r>
                  <w:r>
                    <w:rPr>
                      <w:kern w:val="1"/>
                    </w:rPr>
                    <w:t xml:space="preserve"> </w:t>
                  </w:r>
                  <w:r>
                    <w:rPr>
                      <w:sz w:val="20"/>
                      <w:szCs w:val="20"/>
                    </w:rPr>
                    <w:t>о проведении проверки</w:t>
                  </w:r>
                </w:p>
                <w:p w:rsidR="000C0B2A" w:rsidRDefault="000C0B2A" w:rsidP="002059BF"/>
              </w:txbxContent>
            </v:textbox>
          </v:rect>
        </w:pict>
      </w:r>
      <w:r>
        <w:pict>
          <v:shapetype id="_x0000_t32" coordsize="21600,21600" o:spt="32" o:oned="t" path="m,l21600,21600e" filled="f">
            <v:path arrowok="t" fillok="f" o:connecttype="none"/>
            <o:lock v:ext="edit" shapetype="t"/>
          </v:shapetype>
          <v:shape id="_x0000_s1038" type="#_x0000_t32" style="position:absolute;left:0;text-align:left;margin-left:468pt;margin-top:28.85pt;width:0;height:9pt;z-index:251672576" o:connectortype="straight">
            <v:stroke endarrow="block"/>
          </v:shape>
        </w:pict>
      </w:r>
      <w:r>
        <w:pict>
          <v:shape id="_x0000_s1045" type="#_x0000_t32" style="position:absolute;left:0;text-align:left;margin-left:153pt;margin-top:.7pt;width:45pt;height:.05pt;z-index:251679744" o:connectortype="straight">
            <v:stroke endarrow="block"/>
          </v:shape>
        </w:pict>
      </w:r>
    </w:p>
    <w:p w:rsidR="002059BF" w:rsidRDefault="002059BF" w:rsidP="002059BF">
      <w:pPr>
        <w:pStyle w:val="ConsPlusNonformat"/>
        <w:tabs>
          <w:tab w:val="left" w:pos="-360"/>
        </w:tabs>
        <w:ind w:left="-540" w:right="-207" w:firstLine="709"/>
        <w:jc w:val="center"/>
      </w:pPr>
    </w:p>
    <w:p w:rsidR="002059BF" w:rsidRDefault="002059BF" w:rsidP="002059BF">
      <w:pPr>
        <w:pStyle w:val="ConsPlusNonformat"/>
        <w:tabs>
          <w:tab w:val="left" w:pos="-360"/>
        </w:tabs>
        <w:ind w:left="-540" w:right="-207" w:firstLine="709"/>
        <w:jc w:val="center"/>
      </w:pPr>
    </w:p>
    <w:p w:rsidR="002059BF" w:rsidRDefault="00532ACA" w:rsidP="002059BF">
      <w:pPr>
        <w:pStyle w:val="ConsPlusNonformat"/>
        <w:tabs>
          <w:tab w:val="left" w:pos="-360"/>
        </w:tabs>
        <w:ind w:left="-540" w:right="-207" w:firstLine="709"/>
        <w:jc w:val="center"/>
      </w:pPr>
      <w:r>
        <w:pict>
          <v:shape id="_x0000_s1044" type="#_x0000_t32" style="position:absolute;left:0;text-align:left;margin-left:81pt;margin-top:6.2pt;width:.05pt;height:36pt;z-index:251678720" o:connectortype="straight">
            <v:stroke endarrow="block"/>
          </v:shape>
        </w:pict>
      </w:r>
    </w:p>
    <w:p w:rsidR="002059BF" w:rsidRDefault="002059BF" w:rsidP="002059BF">
      <w:pPr>
        <w:pStyle w:val="ConsPlusNonformat"/>
        <w:tabs>
          <w:tab w:val="left" w:pos="-360"/>
          <w:tab w:val="left" w:pos="1605"/>
        </w:tabs>
        <w:ind w:left="-540" w:right="-207" w:firstLine="709"/>
      </w:pPr>
      <w:r>
        <w:tab/>
      </w:r>
    </w:p>
    <w:p w:rsidR="002059BF" w:rsidRDefault="002059BF" w:rsidP="002059BF">
      <w:pPr>
        <w:pStyle w:val="ConsPlusNonformat"/>
        <w:tabs>
          <w:tab w:val="left" w:pos="-360"/>
        </w:tabs>
        <w:ind w:left="-540" w:right="-207" w:firstLine="709"/>
        <w:jc w:val="center"/>
      </w:pPr>
    </w:p>
    <w:p w:rsidR="002059BF" w:rsidRDefault="00532ACA" w:rsidP="002059BF">
      <w:pPr>
        <w:pStyle w:val="ConsPlusNonformat"/>
        <w:tabs>
          <w:tab w:val="left" w:pos="-360"/>
        </w:tabs>
        <w:ind w:left="-540" w:right="-207" w:firstLine="709"/>
        <w:jc w:val="center"/>
      </w:pPr>
      <w:r>
        <w:pict>
          <v:rect id="_x0000_s1043" style="position:absolute;left:0;text-align:left;margin-left:18pt;margin-top:8.25pt;width:135pt;height:54pt;z-index:251677696">
            <v:textbox style="mso-next-textbox:#_x0000_s1043">
              <w:txbxContent>
                <w:p w:rsidR="000C0B2A" w:rsidRPr="00534F01" w:rsidRDefault="000C0B2A" w:rsidP="002059BF">
                  <w:pPr>
                    <w:autoSpaceDE w:val="0"/>
                    <w:autoSpaceDN w:val="0"/>
                    <w:adjustRightInd w:val="0"/>
                    <w:jc w:val="center"/>
                    <w:rPr>
                      <w:color w:val="000000"/>
                      <w:sz w:val="20"/>
                      <w:szCs w:val="20"/>
                    </w:rPr>
                  </w:pPr>
                  <w:r w:rsidRPr="00534F01">
                    <w:rPr>
                      <w:color w:val="000000"/>
                      <w:sz w:val="20"/>
                      <w:szCs w:val="20"/>
                    </w:rPr>
                    <w:t>Сведения о готовящихся нарушениях или о признаках нарушений обязательных требований</w:t>
                  </w:r>
                </w:p>
              </w:txbxContent>
            </v:textbox>
          </v:rect>
        </w:pict>
      </w:r>
      <w:r>
        <w:pict>
          <v:shape id="_x0000_s1039" type="#_x0000_t32" style="position:absolute;left:0;text-align:left;margin-left:468pt;margin-top:4.75pt;width:0;height:9pt;z-index:251673600" o:connectortype="straight">
            <v:stroke endarrow="block"/>
          </v:shape>
        </w:pict>
      </w:r>
    </w:p>
    <w:p w:rsidR="002059BF" w:rsidRDefault="002059BF" w:rsidP="002059BF">
      <w:pPr>
        <w:pStyle w:val="ConsPlusNonformat"/>
        <w:tabs>
          <w:tab w:val="left" w:pos="-360"/>
          <w:tab w:val="left" w:pos="1575"/>
          <w:tab w:val="center" w:pos="7755"/>
        </w:tabs>
        <w:ind w:left="-540" w:right="-207" w:firstLine="709"/>
      </w:pPr>
      <w:r>
        <w:tab/>
      </w:r>
      <w:r>
        <w:tab/>
      </w:r>
      <w:r w:rsidR="00532ACA">
        <w:pict>
          <v:rect id="_x0000_s1033" style="position:absolute;left:0;text-align:left;margin-left:198pt;margin-top:2.4pt;width:549pt;height:36pt;z-index:251667456;mso-position-horizontal-relative:text;mso-position-vertical-relative:text">
            <v:textbox style="mso-next-textbox:#_x0000_s1033">
              <w:txbxContent>
                <w:p w:rsidR="000C0B2A" w:rsidRDefault="000C0B2A" w:rsidP="002059BF">
                  <w:pPr>
                    <w:jc w:val="center"/>
                    <w:rPr>
                      <w:sz w:val="20"/>
                      <w:szCs w:val="20"/>
                    </w:rPr>
                  </w:pPr>
                  <w:r>
                    <w:rPr>
                      <w:sz w:val="20"/>
                      <w:szCs w:val="20"/>
                    </w:rPr>
                    <w:t xml:space="preserve">Уведомление проверяемого лица о проведении проверки, за исключением случаев, </w:t>
                  </w:r>
                </w:p>
                <w:p w:rsidR="000C0B2A" w:rsidRDefault="000C0B2A" w:rsidP="002059BF">
                  <w:pPr>
                    <w:jc w:val="center"/>
                    <w:rPr>
                      <w:sz w:val="20"/>
                      <w:szCs w:val="20"/>
                    </w:rPr>
                  </w:pPr>
                  <w:r>
                    <w:rPr>
                      <w:sz w:val="20"/>
                      <w:szCs w:val="20"/>
                    </w:rPr>
                    <w:t>установленных законодательством Российской Федерации</w:t>
                  </w:r>
                </w:p>
              </w:txbxContent>
            </v:textbox>
          </v:rect>
        </w:pict>
      </w:r>
      <w:r w:rsidR="00532ACA">
        <w:pict>
          <v:shape id="_x0000_s1031" type="#_x0000_t32" style="position:absolute;left:0;text-align:left;margin-left:468pt;margin-top:78.45pt;width:0;height:9pt;z-index:251665408;mso-position-horizontal-relative:text;mso-position-vertical-relative:text" o:connectortype="straight">
            <v:stroke endarrow="block"/>
          </v:shape>
        </w:pict>
      </w:r>
      <w:r w:rsidR="00532ACA">
        <w:pict>
          <v:rect id="_x0000_s1032" style="position:absolute;left:0;text-align:left;margin-left:198pt;margin-top:50.1pt;width:549pt;height:27pt;z-index:251666432;mso-position-horizontal-relative:text;mso-position-vertical-relative:text">
            <v:textbox style="mso-next-textbox:#_x0000_s1032">
              <w:txbxContent>
                <w:p w:rsidR="000C0B2A" w:rsidRDefault="000C0B2A" w:rsidP="002059BF">
                  <w:pPr>
                    <w:jc w:val="center"/>
                    <w:rPr>
                      <w:sz w:val="20"/>
                      <w:szCs w:val="20"/>
                    </w:rPr>
                  </w:pPr>
                  <w:r>
                    <w:rPr>
                      <w:sz w:val="20"/>
                      <w:szCs w:val="20"/>
                    </w:rPr>
                    <w:t>Проведение проверки (плановая/внеплановая, документарная/выездная)</w:t>
                  </w:r>
                </w:p>
              </w:txbxContent>
            </v:textbox>
          </v:rect>
        </w:pict>
      </w:r>
      <w:r w:rsidR="00532ACA">
        <w:pict>
          <v:shape id="_x0000_s1036" type="#_x0000_t32" style="position:absolute;left:0;text-align:left;margin-left:468pt;margin-top:40.4pt;width:0;height:9pt;z-index:251670528;mso-position-horizontal-relative:text;mso-position-vertical-relative:text" o:connectortype="straight">
            <v:stroke endarrow="block"/>
          </v:shape>
        </w:pict>
      </w:r>
      <w:r w:rsidR="00532ACA">
        <w:pict>
          <v:shape id="_x0000_s1047" type="#_x0000_t32" style="position:absolute;left:0;text-align:left;margin-left:81pt;margin-top:50.1pt;width:.05pt;height:36pt;z-index:251681792;mso-position-horizontal-relative:text;mso-position-vertical-relative:text" o:connectortype="straight">
            <v:stroke endarrow="block"/>
          </v:shape>
        </w:pict>
      </w:r>
    </w:p>
    <w:p w:rsidR="002059BF" w:rsidRDefault="002059BF" w:rsidP="002059BF">
      <w:pPr>
        <w:pStyle w:val="ConsPlusNonformat"/>
        <w:tabs>
          <w:tab w:val="left" w:pos="-360"/>
        </w:tabs>
        <w:ind w:left="-540" w:right="-207" w:firstLine="709"/>
        <w:jc w:val="center"/>
      </w:pPr>
    </w:p>
    <w:p w:rsidR="002059BF" w:rsidRDefault="002059BF" w:rsidP="002059BF">
      <w:pPr>
        <w:pStyle w:val="ConsPlusNonformat"/>
        <w:tabs>
          <w:tab w:val="left" w:pos="-360"/>
        </w:tabs>
        <w:ind w:left="-540" w:right="-207" w:firstLine="709"/>
        <w:jc w:val="center"/>
      </w:pPr>
    </w:p>
    <w:p w:rsidR="002059BF" w:rsidRDefault="002059BF" w:rsidP="002059BF">
      <w:pPr>
        <w:pStyle w:val="ConsPlusNonformat"/>
        <w:tabs>
          <w:tab w:val="left" w:pos="-360"/>
        </w:tabs>
        <w:ind w:left="-540" w:right="-207" w:firstLine="709"/>
        <w:jc w:val="center"/>
      </w:pPr>
    </w:p>
    <w:p w:rsidR="002059BF" w:rsidRDefault="002059BF" w:rsidP="002059BF">
      <w:pPr>
        <w:pStyle w:val="ConsPlusNonformat"/>
        <w:tabs>
          <w:tab w:val="left" w:pos="-360"/>
        </w:tabs>
        <w:ind w:left="-540" w:right="-207" w:firstLine="709"/>
        <w:jc w:val="center"/>
      </w:pPr>
    </w:p>
    <w:p w:rsidR="002059BF" w:rsidRDefault="002059BF" w:rsidP="002059BF">
      <w:pPr>
        <w:pStyle w:val="ConsPlusNonformat"/>
        <w:tabs>
          <w:tab w:val="left" w:pos="-360"/>
        </w:tabs>
        <w:ind w:left="-540" w:right="-207" w:firstLine="709"/>
        <w:jc w:val="center"/>
      </w:pPr>
    </w:p>
    <w:p w:rsidR="002059BF" w:rsidRDefault="002059BF" w:rsidP="002059BF">
      <w:pPr>
        <w:pStyle w:val="ConsPlusNonformat"/>
        <w:tabs>
          <w:tab w:val="left" w:pos="-360"/>
        </w:tabs>
        <w:ind w:left="-540" w:right="-207" w:firstLine="709"/>
        <w:jc w:val="center"/>
      </w:pPr>
    </w:p>
    <w:p w:rsidR="002059BF" w:rsidRDefault="00532ACA" w:rsidP="002059BF">
      <w:pPr>
        <w:pStyle w:val="ConsPlusNonformat"/>
        <w:tabs>
          <w:tab w:val="left" w:pos="-360"/>
          <w:tab w:val="left" w:pos="1770"/>
          <w:tab w:val="center" w:pos="7755"/>
        </w:tabs>
        <w:ind w:left="-540" w:right="-207" w:firstLine="709"/>
      </w:pPr>
      <w:r>
        <w:pict>
          <v:rect id="_x0000_s1046" style="position:absolute;left:0;text-align:left;margin-left:18pt;margin-top:5.3pt;width:135pt;height:54pt;z-index:251680768">
            <v:textbox style="mso-next-textbox:#_x0000_s1046">
              <w:txbxContent>
                <w:p w:rsidR="000C0B2A" w:rsidRPr="00534F01" w:rsidRDefault="000C0B2A" w:rsidP="002059BF">
                  <w:pPr>
                    <w:jc w:val="center"/>
                    <w:rPr>
                      <w:color w:val="000000"/>
                      <w:sz w:val="20"/>
                      <w:szCs w:val="20"/>
                    </w:rPr>
                  </w:pPr>
                  <w:r w:rsidRPr="00534F01">
                    <w:rPr>
                      <w:color w:val="000000"/>
                      <w:sz w:val="20"/>
                      <w:szCs w:val="20"/>
                    </w:rPr>
                    <w:t>Объявление предостережений о недопустимости нарушения обязательных требований</w:t>
                  </w:r>
                </w:p>
                <w:p w:rsidR="000C0B2A" w:rsidRDefault="000C0B2A" w:rsidP="002059BF">
                  <w:pPr>
                    <w:jc w:val="center"/>
                    <w:rPr>
                      <w:sz w:val="20"/>
                      <w:szCs w:val="20"/>
                    </w:rPr>
                  </w:pPr>
                </w:p>
              </w:txbxContent>
            </v:textbox>
          </v:rect>
        </w:pict>
      </w:r>
      <w:r>
        <w:pict>
          <v:rect id="_x0000_s1034" style="position:absolute;left:0;text-align:left;margin-left:198pt;margin-top:7.6pt;width:549pt;height:36pt;z-index:251668480">
            <v:textbox style="mso-next-textbox:#_x0000_s1034">
              <w:txbxContent>
                <w:p w:rsidR="000C0B2A" w:rsidRDefault="000C0B2A" w:rsidP="002059BF">
                  <w:pPr>
                    <w:pStyle w:val="ConsPlusNormal"/>
                    <w:ind w:firstLine="540"/>
                    <w:jc w:val="center"/>
                    <w:rPr>
                      <w:rFonts w:ascii="Times New Roman" w:hAnsi="Times New Roman" w:cs="Times New Roman"/>
                    </w:rPr>
                  </w:pPr>
                  <w:r>
                    <w:rPr>
                      <w:rFonts w:ascii="Times New Roman" w:hAnsi="Times New Roman" w:cs="Times New Roman"/>
                    </w:rPr>
                    <w:t>Оформление акта проверки и вручение акта проверки лицу, в отношении которого проводилась проверка или его уполномоченному представителю, под расписку об ознакомлении либо отметка об отказе в ознакомлении с актом проверки</w:t>
                  </w:r>
                </w:p>
              </w:txbxContent>
            </v:textbox>
          </v:rect>
        </w:pict>
      </w:r>
      <w:r w:rsidR="002059BF">
        <w:tab/>
      </w:r>
      <w:r w:rsidR="002059BF">
        <w:tab/>
      </w:r>
      <w:r>
        <w:pict>
          <v:shape id="_x0000_s1030" type="#_x0000_t32" style="position:absolute;left:0;text-align:left;margin-left:468pt;margin-top:13.6pt;width:.05pt;height:10.5pt;z-index:251664384;mso-position-horizontal-relative:text;mso-position-vertical-relative:line" o:connectortype="straight">
            <v:stroke endarrow="block"/>
          </v:shape>
        </w:pict>
      </w:r>
      <w:r>
        <w:pict>
          <v:shape id="_x0000_s1040" type="#_x0000_t32" style="position:absolute;left:0;text-align:left;margin-left:639pt;margin-top:80.1pt;width:0;height:9pt;z-index:251674624;mso-position-horizontal-relative:text;mso-position-vertical-relative:text" o:connectortype="straight">
            <v:stroke endarrow="block"/>
          </v:shape>
        </w:pict>
      </w:r>
      <w:r>
        <w:pict>
          <v:shape id="_x0000_s1041" type="#_x0000_t32" style="position:absolute;left:0;text-align:left;margin-left:639pt;margin-top:42.15pt;width:0;height:9pt;z-index:251675648;mso-position-horizontal-relative:text;mso-position-vertical-relative:text" o:connectortype="straight">
            <v:stroke endarrow="block"/>
          </v:shape>
        </w:pict>
      </w:r>
      <w:r>
        <w:pict>
          <v:rect id="_x0000_s1028" style="position:absolute;left:0;text-align:left;margin-left:198pt;margin-top:51.8pt;width:207pt;height:27pt;z-index:251662336;mso-position-horizontal-relative:text;mso-position-vertical-relative:text">
            <v:textbox style="mso-next-textbox:#_x0000_s1028">
              <w:txbxContent>
                <w:p w:rsidR="000C0B2A" w:rsidRDefault="000C0B2A" w:rsidP="002059BF">
                  <w:pPr>
                    <w:jc w:val="center"/>
                    <w:rPr>
                      <w:sz w:val="20"/>
                      <w:szCs w:val="20"/>
                    </w:rPr>
                  </w:pPr>
                  <w:r>
                    <w:rPr>
                      <w:sz w:val="20"/>
                      <w:szCs w:val="20"/>
                    </w:rPr>
                    <w:t>Нарушения не выявлены</w:t>
                  </w:r>
                </w:p>
              </w:txbxContent>
            </v:textbox>
          </v:rect>
        </w:pict>
      </w:r>
      <w:r>
        <w:pict>
          <v:shape id="_x0000_s1037" type="#_x0000_t32" style="position:absolute;left:0;text-align:left;margin-left:306pt;margin-top:42.15pt;width:0;height:9pt;z-index:251671552;mso-position-horizontal-relative:text;mso-position-vertical-relative:text" o:connectortype="straight">
            <v:stroke endarrow="block"/>
          </v:shape>
        </w:pict>
      </w:r>
    </w:p>
    <w:p w:rsidR="002059BF" w:rsidRDefault="002059BF" w:rsidP="002059BF">
      <w:pPr>
        <w:pStyle w:val="ConsPlusNonformat"/>
        <w:tabs>
          <w:tab w:val="left" w:pos="-360"/>
        </w:tabs>
        <w:ind w:left="-540" w:right="-207" w:firstLine="709"/>
        <w:jc w:val="center"/>
      </w:pPr>
    </w:p>
    <w:p w:rsidR="002059BF" w:rsidRDefault="002059BF" w:rsidP="002059BF">
      <w:pPr>
        <w:pStyle w:val="ConsPlusNonformat"/>
        <w:tabs>
          <w:tab w:val="left" w:pos="-360"/>
        </w:tabs>
        <w:ind w:left="-540" w:right="-207" w:firstLine="709"/>
        <w:jc w:val="center"/>
      </w:pPr>
    </w:p>
    <w:p w:rsidR="002059BF" w:rsidRDefault="002059BF" w:rsidP="002059BF">
      <w:pPr>
        <w:pStyle w:val="ConsPlusNonformat"/>
        <w:tabs>
          <w:tab w:val="left" w:pos="-360"/>
        </w:tabs>
        <w:ind w:left="-540" w:right="-207" w:firstLine="709"/>
        <w:jc w:val="center"/>
      </w:pPr>
    </w:p>
    <w:p w:rsidR="002059BF" w:rsidRDefault="00532ACA" w:rsidP="002059BF">
      <w:pPr>
        <w:pStyle w:val="ConsPlusNonformat"/>
        <w:tabs>
          <w:tab w:val="left" w:pos="-360"/>
        </w:tabs>
        <w:ind w:left="-540" w:right="-207" w:firstLine="709"/>
        <w:jc w:val="center"/>
      </w:pPr>
      <w:r>
        <w:pict>
          <v:rect id="_x0000_s1029" style="position:absolute;left:0;text-align:left;margin-left:531pt;margin-top:7.3pt;width:3in;height:27pt;z-index:251663360">
            <v:textbox style="mso-next-textbox:#_x0000_s1029">
              <w:txbxContent>
                <w:p w:rsidR="000C0B2A" w:rsidRDefault="000C0B2A" w:rsidP="002059BF">
                  <w:pPr>
                    <w:jc w:val="center"/>
                    <w:rPr>
                      <w:sz w:val="20"/>
                      <w:szCs w:val="20"/>
                    </w:rPr>
                  </w:pPr>
                  <w:r>
                    <w:rPr>
                      <w:sz w:val="20"/>
                      <w:szCs w:val="20"/>
                    </w:rPr>
                    <w:t>Нарушения выявлены</w:t>
                  </w:r>
                </w:p>
              </w:txbxContent>
            </v:textbox>
          </v:rect>
        </w:pict>
      </w:r>
    </w:p>
    <w:p w:rsidR="002059BF" w:rsidRDefault="00532ACA" w:rsidP="002059BF">
      <w:pPr>
        <w:pStyle w:val="ConsPlusNonformat"/>
        <w:tabs>
          <w:tab w:val="left" w:pos="-360"/>
        </w:tabs>
        <w:ind w:left="-540" w:right="-207" w:firstLine="709"/>
        <w:jc w:val="center"/>
      </w:pPr>
      <w:r>
        <w:rPr>
          <w:noProof/>
        </w:rPr>
        <w:pict>
          <v:shape id="_x0000_s1050" type="#_x0000_t32" style="position:absolute;left:0;text-align:left;margin-left:81pt;margin-top:2.65pt;width:0;height:90pt;z-index:251684864" o:connectortype="straight">
            <v:stroke endarrow="block"/>
          </v:shape>
        </w:pict>
      </w:r>
    </w:p>
    <w:p w:rsidR="002059BF" w:rsidRDefault="002059BF" w:rsidP="002059BF">
      <w:pPr>
        <w:pStyle w:val="ConsPlusNonformat"/>
        <w:tabs>
          <w:tab w:val="left" w:pos="-360"/>
        </w:tabs>
        <w:ind w:left="-540" w:right="-207" w:firstLine="709"/>
        <w:jc w:val="center"/>
      </w:pPr>
    </w:p>
    <w:p w:rsidR="002059BF" w:rsidRDefault="00532ACA" w:rsidP="002059BF">
      <w:pPr>
        <w:pStyle w:val="ConsPlusNonformat"/>
        <w:tabs>
          <w:tab w:val="left" w:pos="-360"/>
        </w:tabs>
        <w:ind w:left="-540" w:right="-207" w:firstLine="709"/>
        <w:jc w:val="center"/>
      </w:pPr>
      <w:r>
        <w:pict>
          <v:rect id="_x0000_s1035" style="position:absolute;left:0;text-align:left;margin-left:6in;margin-top:9.3pt;width:315pt;height:54pt;z-index:251669504">
            <v:textbox style="mso-next-textbox:#_x0000_s1035">
              <w:txbxContent>
                <w:p w:rsidR="000C0B2A" w:rsidRDefault="000C0B2A" w:rsidP="002059BF">
                  <w:pPr>
                    <w:jc w:val="both"/>
                    <w:rPr>
                      <w:sz w:val="20"/>
                      <w:szCs w:val="20"/>
                    </w:rPr>
                  </w:pPr>
                  <w:r>
                    <w:rPr>
                      <w:sz w:val="20"/>
                      <w:szCs w:val="20"/>
                    </w:rPr>
                    <w:t>Принятие мер по фактам нарушений:</w:t>
                  </w:r>
                </w:p>
                <w:p w:rsidR="000C0B2A" w:rsidRDefault="000C0B2A" w:rsidP="002059BF">
                  <w:pPr>
                    <w:jc w:val="both"/>
                    <w:rPr>
                      <w:sz w:val="20"/>
                      <w:szCs w:val="20"/>
                    </w:rPr>
                  </w:pPr>
                  <w:r>
                    <w:rPr>
                      <w:sz w:val="20"/>
                      <w:szCs w:val="20"/>
                    </w:rPr>
                    <w:t>- выдача предписаний;</w:t>
                  </w:r>
                </w:p>
                <w:p w:rsidR="000C0B2A" w:rsidRDefault="000C0B2A" w:rsidP="002059BF">
                  <w:pPr>
                    <w:jc w:val="both"/>
                    <w:rPr>
                      <w:bCs/>
                      <w:sz w:val="20"/>
                      <w:szCs w:val="20"/>
                    </w:rPr>
                  </w:pPr>
                  <w:r>
                    <w:rPr>
                      <w:sz w:val="20"/>
                      <w:szCs w:val="20"/>
                    </w:rPr>
                    <w:t xml:space="preserve">- </w:t>
                  </w:r>
                  <w:r>
                    <w:rPr>
                      <w:bCs/>
                      <w:sz w:val="20"/>
                      <w:szCs w:val="20"/>
                    </w:rPr>
                    <w:t>принятие мер по контролю за устранением выявленных нарушений;</w:t>
                  </w:r>
                </w:p>
                <w:p w:rsidR="000C0B2A" w:rsidRDefault="000C0B2A" w:rsidP="002059BF">
                  <w:pPr>
                    <w:jc w:val="both"/>
                    <w:rPr>
                      <w:sz w:val="20"/>
                      <w:szCs w:val="20"/>
                    </w:rPr>
                  </w:pPr>
                  <w:r>
                    <w:rPr>
                      <w:bCs/>
                      <w:sz w:val="20"/>
                      <w:szCs w:val="20"/>
                    </w:rPr>
                    <w:t>- направление материалов проверок уполномоченным органам</w:t>
                  </w:r>
                </w:p>
              </w:txbxContent>
            </v:textbox>
          </v:rect>
        </w:pict>
      </w:r>
      <w:r>
        <w:rPr>
          <w:noProof/>
        </w:rPr>
        <w:pict>
          <v:shape id="_x0000_s1048" type="#_x0000_t32" style="position:absolute;left:0;text-align:left;margin-left:306pt;margin-top:.3pt;width:.05pt;height:1in;z-index:251682816" o:connectortype="straight">
            <v:stroke endarrow="block"/>
          </v:shape>
        </w:pict>
      </w:r>
    </w:p>
    <w:p w:rsidR="002059BF" w:rsidRDefault="002059BF" w:rsidP="002059BF">
      <w:pPr>
        <w:pStyle w:val="ConsPlusNonformat"/>
        <w:widowControl w:val="0"/>
        <w:tabs>
          <w:tab w:val="left" w:pos="-360"/>
        </w:tabs>
        <w:ind w:left="-540" w:right="-207" w:firstLine="709"/>
        <w:jc w:val="center"/>
      </w:pPr>
    </w:p>
    <w:p w:rsidR="002059BF" w:rsidRDefault="002059BF" w:rsidP="002059BF">
      <w:pPr>
        <w:pStyle w:val="ConsPlusNonformat"/>
        <w:widowControl w:val="0"/>
        <w:tabs>
          <w:tab w:val="left" w:pos="-360"/>
        </w:tabs>
        <w:ind w:left="-540" w:right="-207" w:firstLine="709"/>
        <w:jc w:val="center"/>
      </w:pPr>
    </w:p>
    <w:p w:rsidR="002059BF" w:rsidRDefault="002059BF" w:rsidP="002059BF">
      <w:pPr>
        <w:pStyle w:val="ConsPlusNonformat"/>
        <w:widowControl w:val="0"/>
        <w:tabs>
          <w:tab w:val="left" w:pos="-360"/>
        </w:tabs>
        <w:ind w:left="-540" w:right="-207" w:firstLine="709"/>
        <w:jc w:val="center"/>
      </w:pPr>
    </w:p>
    <w:p w:rsidR="002059BF" w:rsidRDefault="002059BF" w:rsidP="002059BF">
      <w:pPr>
        <w:pStyle w:val="ConsPlusNonformat"/>
        <w:widowControl w:val="0"/>
        <w:tabs>
          <w:tab w:val="left" w:pos="-360"/>
        </w:tabs>
        <w:ind w:left="-540" w:right="-207" w:firstLine="709"/>
        <w:jc w:val="center"/>
      </w:pPr>
    </w:p>
    <w:p w:rsidR="002059BF" w:rsidRDefault="00532ACA" w:rsidP="002059BF">
      <w:pPr>
        <w:pStyle w:val="ConsPlusNonformat"/>
        <w:widowControl w:val="0"/>
        <w:tabs>
          <w:tab w:val="left" w:pos="-360"/>
        </w:tabs>
        <w:ind w:left="-540" w:right="-207" w:firstLine="709"/>
        <w:jc w:val="center"/>
      </w:pPr>
      <w:r>
        <w:rPr>
          <w:noProof/>
        </w:rPr>
        <w:pict>
          <v:shape id="_x0000_s1049" type="#_x0000_t32" style="position:absolute;left:0;text-align:left;margin-left:585pt;margin-top:6.65pt;width:0;height:9pt;z-index:251683840" o:connectortype="straight">
            <v:stroke endarrow="block"/>
          </v:shape>
        </w:pict>
      </w:r>
    </w:p>
    <w:p w:rsidR="002059BF" w:rsidRPr="008239FB" w:rsidRDefault="002059BF" w:rsidP="002059BF">
      <w:pPr>
        <w:pStyle w:val="ConsPlusNonformat"/>
        <w:widowControl w:val="0"/>
        <w:tabs>
          <w:tab w:val="left" w:pos="-360"/>
        </w:tabs>
        <w:ind w:left="-540" w:right="-207" w:firstLine="709"/>
        <w:jc w:val="center"/>
        <w:rPr>
          <w:sz w:val="8"/>
          <w:szCs w:val="8"/>
        </w:rPr>
      </w:pPr>
    </w:p>
    <w:tbl>
      <w:tblPr>
        <w:tblW w:w="145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80"/>
      </w:tblGrid>
      <w:tr w:rsidR="002059BF" w:rsidTr="000C0B2A">
        <w:trPr>
          <w:trHeight w:val="45"/>
        </w:trPr>
        <w:tc>
          <w:tcPr>
            <w:tcW w:w="14580" w:type="dxa"/>
            <w:shd w:val="clear" w:color="auto" w:fill="auto"/>
          </w:tcPr>
          <w:p w:rsidR="002059BF" w:rsidRPr="00DC7ABA" w:rsidRDefault="002059BF" w:rsidP="000C0B2A">
            <w:pPr>
              <w:pStyle w:val="ConsPlusNonformat"/>
              <w:widowControl w:val="0"/>
              <w:tabs>
                <w:tab w:val="left" w:pos="-360"/>
              </w:tabs>
              <w:suppressAutoHyphens/>
              <w:ind w:right="-207"/>
              <w:jc w:val="center"/>
              <w:rPr>
                <w:rFonts w:ascii="Times New Roman" w:hAnsi="Times New Roman" w:cs="Times New Roman"/>
              </w:rPr>
            </w:pPr>
          </w:p>
          <w:p w:rsidR="002059BF" w:rsidRDefault="002059BF" w:rsidP="000C0B2A">
            <w:pPr>
              <w:jc w:val="center"/>
              <w:rPr>
                <w:sz w:val="20"/>
                <w:szCs w:val="20"/>
              </w:rPr>
            </w:pPr>
            <w:r w:rsidRPr="00DC7ABA">
              <w:rPr>
                <w:sz w:val="20"/>
                <w:szCs w:val="20"/>
              </w:rPr>
              <w:t xml:space="preserve">Информирование органов регионального государственного жилищного надзора о результатах проводимых проверок, состоянии обязательных требований </w:t>
            </w:r>
          </w:p>
          <w:p w:rsidR="002059BF" w:rsidRPr="00DC7ABA" w:rsidRDefault="002059BF" w:rsidP="000C0B2A">
            <w:pPr>
              <w:jc w:val="center"/>
              <w:rPr>
                <w:sz w:val="20"/>
                <w:szCs w:val="20"/>
              </w:rPr>
            </w:pPr>
            <w:r w:rsidRPr="00DC7ABA">
              <w:rPr>
                <w:sz w:val="20"/>
                <w:szCs w:val="20"/>
              </w:rPr>
              <w:t>и об эффективности муниципального жилищного контроля</w:t>
            </w:r>
          </w:p>
          <w:p w:rsidR="002059BF" w:rsidRDefault="002059BF" w:rsidP="000C0B2A">
            <w:pPr>
              <w:pStyle w:val="ConsPlusNonformat"/>
              <w:widowControl w:val="0"/>
              <w:tabs>
                <w:tab w:val="left" w:pos="-360"/>
              </w:tabs>
              <w:suppressAutoHyphens/>
              <w:ind w:right="-207"/>
              <w:jc w:val="center"/>
            </w:pPr>
          </w:p>
        </w:tc>
      </w:tr>
    </w:tbl>
    <w:p w:rsidR="002059BF" w:rsidRDefault="002059BF" w:rsidP="002059BF">
      <w:pPr>
        <w:pStyle w:val="ConsPlusNonformat"/>
        <w:widowControl w:val="0"/>
        <w:tabs>
          <w:tab w:val="left" w:pos="-360"/>
        </w:tabs>
        <w:ind w:left="-540" w:right="-207" w:firstLine="709"/>
        <w:jc w:val="center"/>
        <w:sectPr w:rsidR="002059BF" w:rsidSect="000C0B2A">
          <w:pgSz w:w="16838" w:h="11906" w:orient="landscape"/>
          <w:pgMar w:top="180" w:right="719" w:bottom="850" w:left="899" w:header="708" w:footer="708" w:gutter="0"/>
          <w:cols w:space="708"/>
          <w:docGrid w:linePitch="360"/>
        </w:sectPr>
      </w:pPr>
    </w:p>
    <w:p w:rsidR="005802DC" w:rsidRPr="005802DC" w:rsidRDefault="002059BF" w:rsidP="005802DC">
      <w:pPr>
        <w:shd w:val="clear" w:color="auto" w:fill="FFFFFF"/>
        <w:tabs>
          <w:tab w:val="left" w:pos="-360"/>
        </w:tabs>
        <w:spacing w:line="288" w:lineRule="exact"/>
        <w:ind w:left="5245" w:right="-207"/>
        <w:jc w:val="center"/>
        <w:rPr>
          <w:sz w:val="20"/>
          <w:szCs w:val="20"/>
        </w:rPr>
      </w:pPr>
      <w:r w:rsidRPr="005802DC">
        <w:rPr>
          <w:sz w:val="20"/>
          <w:szCs w:val="20"/>
        </w:rPr>
        <w:t>Приложение № 2</w:t>
      </w:r>
    </w:p>
    <w:p w:rsidR="005802DC" w:rsidRDefault="002059BF" w:rsidP="005802DC">
      <w:pPr>
        <w:tabs>
          <w:tab w:val="left" w:pos="-360"/>
        </w:tabs>
        <w:ind w:left="5245" w:right="-207"/>
        <w:jc w:val="center"/>
        <w:rPr>
          <w:sz w:val="20"/>
          <w:szCs w:val="20"/>
        </w:rPr>
      </w:pPr>
      <w:r w:rsidRPr="005802DC">
        <w:rPr>
          <w:sz w:val="20"/>
          <w:szCs w:val="20"/>
        </w:rPr>
        <w:t>к Административному регламенту</w:t>
      </w:r>
    </w:p>
    <w:p w:rsidR="005802DC" w:rsidRDefault="002059BF" w:rsidP="005802DC">
      <w:pPr>
        <w:tabs>
          <w:tab w:val="left" w:pos="-360"/>
        </w:tabs>
        <w:ind w:left="5245" w:right="-207"/>
        <w:jc w:val="center"/>
        <w:rPr>
          <w:sz w:val="20"/>
          <w:szCs w:val="20"/>
        </w:rPr>
      </w:pPr>
      <w:r w:rsidRPr="005802DC">
        <w:rPr>
          <w:sz w:val="20"/>
          <w:szCs w:val="20"/>
        </w:rPr>
        <w:t>исполнения муниципальной функции</w:t>
      </w:r>
    </w:p>
    <w:p w:rsidR="002059BF" w:rsidRPr="005802DC" w:rsidRDefault="002059BF" w:rsidP="005802DC">
      <w:pPr>
        <w:tabs>
          <w:tab w:val="left" w:pos="-360"/>
        </w:tabs>
        <w:ind w:left="5245" w:right="-207"/>
        <w:jc w:val="center"/>
        <w:rPr>
          <w:sz w:val="20"/>
          <w:szCs w:val="20"/>
        </w:rPr>
      </w:pPr>
      <w:r w:rsidRPr="005802DC">
        <w:rPr>
          <w:sz w:val="20"/>
          <w:szCs w:val="20"/>
        </w:rPr>
        <w:t xml:space="preserve">по осуществлению </w:t>
      </w:r>
      <w:r w:rsidR="005802DC" w:rsidRPr="005802DC">
        <w:rPr>
          <w:sz w:val="20"/>
          <w:szCs w:val="20"/>
        </w:rPr>
        <w:t xml:space="preserve">муниципального жилищного </w:t>
      </w:r>
      <w:r w:rsidRPr="005802DC">
        <w:rPr>
          <w:sz w:val="20"/>
          <w:szCs w:val="20"/>
        </w:rPr>
        <w:t xml:space="preserve">контроля на </w:t>
      </w:r>
      <w:r w:rsidR="005802DC" w:rsidRPr="005802DC">
        <w:rPr>
          <w:sz w:val="20"/>
          <w:szCs w:val="20"/>
        </w:rPr>
        <w:t>т</w:t>
      </w:r>
      <w:r w:rsidRPr="005802DC">
        <w:rPr>
          <w:sz w:val="20"/>
          <w:szCs w:val="20"/>
        </w:rPr>
        <w:t xml:space="preserve">ерритории </w:t>
      </w:r>
      <w:r w:rsidR="005802DC" w:rsidRPr="005802DC">
        <w:rPr>
          <w:kern w:val="1"/>
          <w:sz w:val="20"/>
          <w:szCs w:val="20"/>
        </w:rPr>
        <w:t>Бакланского</w:t>
      </w:r>
      <w:r w:rsidRPr="005802DC">
        <w:rPr>
          <w:kern w:val="1"/>
          <w:sz w:val="20"/>
          <w:szCs w:val="20"/>
        </w:rPr>
        <w:t xml:space="preserve"> сельского поселения, утвержденному постановлением </w:t>
      </w:r>
      <w:r w:rsidR="005802DC" w:rsidRPr="005802DC">
        <w:rPr>
          <w:kern w:val="1"/>
          <w:sz w:val="20"/>
          <w:szCs w:val="20"/>
        </w:rPr>
        <w:t xml:space="preserve">Бакланской сельской </w:t>
      </w:r>
      <w:r w:rsidRPr="005802DC">
        <w:rPr>
          <w:kern w:val="1"/>
          <w:sz w:val="20"/>
          <w:szCs w:val="20"/>
        </w:rPr>
        <w:t xml:space="preserve">администрации от </w:t>
      </w:r>
      <w:r w:rsidR="005802DC" w:rsidRPr="005802DC">
        <w:rPr>
          <w:kern w:val="1"/>
          <w:sz w:val="20"/>
          <w:szCs w:val="20"/>
        </w:rPr>
        <w:t>19</w:t>
      </w:r>
      <w:r w:rsidRPr="005802DC">
        <w:rPr>
          <w:kern w:val="1"/>
          <w:sz w:val="20"/>
          <w:szCs w:val="20"/>
        </w:rPr>
        <w:t>.0</w:t>
      </w:r>
      <w:r w:rsidR="005802DC" w:rsidRPr="005802DC">
        <w:rPr>
          <w:kern w:val="1"/>
          <w:sz w:val="20"/>
          <w:szCs w:val="20"/>
        </w:rPr>
        <w:t>2</w:t>
      </w:r>
      <w:r w:rsidRPr="005802DC">
        <w:rPr>
          <w:kern w:val="1"/>
          <w:sz w:val="20"/>
          <w:szCs w:val="20"/>
        </w:rPr>
        <w:t>.202</w:t>
      </w:r>
      <w:r w:rsidR="005802DC" w:rsidRPr="005802DC">
        <w:rPr>
          <w:kern w:val="1"/>
          <w:sz w:val="20"/>
          <w:szCs w:val="20"/>
        </w:rPr>
        <w:t xml:space="preserve">1 </w:t>
      </w:r>
      <w:r w:rsidRPr="005802DC">
        <w:rPr>
          <w:kern w:val="1"/>
          <w:sz w:val="20"/>
          <w:szCs w:val="20"/>
        </w:rPr>
        <w:t>г</w:t>
      </w:r>
      <w:r w:rsidR="005802DC" w:rsidRPr="005802DC">
        <w:rPr>
          <w:kern w:val="1"/>
          <w:sz w:val="20"/>
          <w:szCs w:val="20"/>
        </w:rPr>
        <w:t>. №  17</w:t>
      </w:r>
    </w:p>
    <w:p w:rsidR="002059BF" w:rsidRDefault="002059BF" w:rsidP="002059BF">
      <w:pPr>
        <w:pStyle w:val="ConsPlusNormal"/>
        <w:widowControl/>
        <w:tabs>
          <w:tab w:val="left" w:pos="-360"/>
        </w:tabs>
        <w:ind w:left="-540" w:right="-207" w:firstLine="709"/>
        <w:jc w:val="right"/>
        <w:rPr>
          <w:rFonts w:ascii="Times New Roman" w:hAnsi="Times New Roman" w:cs="Times New Roman"/>
          <w:i/>
          <w:sz w:val="24"/>
          <w:szCs w:val="24"/>
          <w:u w:val="single"/>
        </w:rPr>
      </w:pPr>
    </w:p>
    <w:p w:rsidR="002059BF" w:rsidRPr="00534F01" w:rsidRDefault="002059BF" w:rsidP="002059BF">
      <w:pPr>
        <w:pStyle w:val="ConsPlusNormal"/>
        <w:widowControl/>
        <w:tabs>
          <w:tab w:val="left" w:pos="-360"/>
        </w:tabs>
        <w:ind w:left="-540" w:right="-207" w:firstLine="709"/>
        <w:jc w:val="right"/>
        <w:rPr>
          <w:rFonts w:ascii="Times New Roman" w:hAnsi="Times New Roman" w:cs="Times New Roman"/>
          <w:i/>
          <w:color w:val="000000"/>
          <w:sz w:val="24"/>
          <w:szCs w:val="24"/>
          <w:u w:val="single"/>
        </w:rPr>
      </w:pPr>
    </w:p>
    <w:p w:rsidR="002059BF" w:rsidRPr="00534F01" w:rsidRDefault="002059BF" w:rsidP="002059BF">
      <w:pPr>
        <w:pStyle w:val="ConsPlusNormal"/>
        <w:widowControl/>
        <w:tabs>
          <w:tab w:val="left" w:pos="-360"/>
        </w:tabs>
        <w:ind w:left="-540" w:right="-207" w:firstLine="709"/>
        <w:jc w:val="right"/>
        <w:rPr>
          <w:rFonts w:ascii="Times New Roman" w:hAnsi="Times New Roman" w:cs="Times New Roman"/>
          <w:i/>
          <w:color w:val="000000"/>
          <w:sz w:val="24"/>
          <w:szCs w:val="24"/>
          <w:u w:val="single"/>
        </w:rPr>
      </w:pPr>
    </w:p>
    <w:p w:rsidR="002059BF" w:rsidRPr="00F80C66" w:rsidRDefault="002059BF" w:rsidP="002059BF">
      <w:pPr>
        <w:pBdr>
          <w:top w:val="single" w:sz="4" w:space="0" w:color="auto"/>
        </w:pBdr>
        <w:jc w:val="center"/>
        <w:rPr>
          <w:color w:val="000000"/>
          <w:sz w:val="20"/>
          <w:szCs w:val="20"/>
        </w:rPr>
      </w:pPr>
      <w:r w:rsidRPr="00F80C66">
        <w:rPr>
          <w:color w:val="000000"/>
          <w:sz w:val="20"/>
          <w:szCs w:val="20"/>
        </w:rPr>
        <w:t xml:space="preserve">(наименование органа муниципального контроля) </w:t>
      </w:r>
    </w:p>
    <w:p w:rsidR="002059BF" w:rsidRPr="00534F01" w:rsidRDefault="002059BF" w:rsidP="002059BF">
      <w:pPr>
        <w:pBdr>
          <w:top w:val="single" w:sz="4" w:space="0" w:color="auto"/>
        </w:pBdr>
        <w:jc w:val="center"/>
        <w:rPr>
          <w:color w:val="000000"/>
        </w:rPr>
      </w:pPr>
      <w:r w:rsidRPr="00534F01">
        <w:rPr>
          <w:color w:val="000000"/>
        </w:rPr>
        <w:t>______________________________________________</w:t>
      </w:r>
    </w:p>
    <w:p w:rsidR="002059BF" w:rsidRPr="00F80C66" w:rsidRDefault="002059BF" w:rsidP="002059BF">
      <w:pPr>
        <w:pBdr>
          <w:top w:val="single" w:sz="4" w:space="0" w:color="auto"/>
        </w:pBdr>
        <w:jc w:val="center"/>
        <w:rPr>
          <w:color w:val="000000"/>
          <w:sz w:val="20"/>
          <w:szCs w:val="20"/>
        </w:rPr>
      </w:pPr>
      <w:r w:rsidRPr="00F80C66">
        <w:rPr>
          <w:color w:val="000000"/>
          <w:sz w:val="20"/>
          <w:szCs w:val="20"/>
        </w:rPr>
        <w:t>(вид муниципального контроля)</w:t>
      </w:r>
    </w:p>
    <w:p w:rsidR="002059BF" w:rsidRPr="00534F01" w:rsidRDefault="002059BF" w:rsidP="002059BF">
      <w:pPr>
        <w:jc w:val="center"/>
        <w:rPr>
          <w:color w:val="000000"/>
          <w:sz w:val="26"/>
          <w:szCs w:val="26"/>
        </w:rPr>
      </w:pPr>
      <w:r w:rsidRPr="00534F01">
        <w:rPr>
          <w:color w:val="000000"/>
          <w:sz w:val="26"/>
          <w:szCs w:val="26"/>
        </w:rPr>
        <w:t>_______________________________________________________________________</w:t>
      </w:r>
    </w:p>
    <w:p w:rsidR="002059BF" w:rsidRPr="00F80C66" w:rsidRDefault="002059BF" w:rsidP="002059BF">
      <w:pPr>
        <w:jc w:val="center"/>
        <w:rPr>
          <w:sz w:val="20"/>
          <w:szCs w:val="20"/>
        </w:rPr>
      </w:pPr>
      <w:r w:rsidRPr="00F80C66">
        <w:rPr>
          <w:color w:val="000000"/>
          <w:sz w:val="20"/>
          <w:szCs w:val="20"/>
        </w:rPr>
        <w:t>(приказ/распоряжение руководителя (заместителя руководителя) органа муниципального</w:t>
      </w:r>
      <w:r w:rsidRPr="00F80C66">
        <w:rPr>
          <w:sz w:val="20"/>
          <w:szCs w:val="20"/>
        </w:rPr>
        <w:t xml:space="preserve"> контроля)</w:t>
      </w:r>
    </w:p>
    <w:p w:rsidR="002059BF" w:rsidRDefault="002059BF" w:rsidP="002059BF">
      <w:pPr>
        <w:jc w:val="center"/>
      </w:pPr>
    </w:p>
    <w:p w:rsidR="002059BF" w:rsidRDefault="002059BF" w:rsidP="002059BF">
      <w:pPr>
        <w:jc w:val="center"/>
        <w:rPr>
          <w:sz w:val="26"/>
          <w:szCs w:val="26"/>
        </w:rPr>
      </w:pPr>
      <w:r>
        <w:t xml:space="preserve">о проведении ________________________________________________________ </w:t>
      </w:r>
      <w:r w:rsidRPr="00DA14A5">
        <w:t>проверки</w:t>
      </w:r>
      <w:r w:rsidRPr="007B0D7B">
        <w:rPr>
          <w:sz w:val="26"/>
          <w:szCs w:val="26"/>
        </w:rPr>
        <w:t xml:space="preserve"> </w:t>
      </w:r>
      <w:r w:rsidRPr="007B0D7B">
        <w:t>гражданина</w:t>
      </w:r>
    </w:p>
    <w:p w:rsidR="002059BF" w:rsidRDefault="002059BF" w:rsidP="002059BF">
      <w:pPr>
        <w:jc w:val="center"/>
      </w:pPr>
      <w:r w:rsidRPr="00E64A38">
        <w:t>(внеплановой, документарной/выездной)</w:t>
      </w:r>
    </w:p>
    <w:p w:rsidR="002059BF" w:rsidRPr="00E64A38" w:rsidRDefault="002059BF" w:rsidP="002059BF">
      <w:pPr>
        <w:jc w:val="center"/>
      </w:pPr>
    </w:p>
    <w:tbl>
      <w:tblPr>
        <w:tblW w:w="0" w:type="auto"/>
        <w:jc w:val="center"/>
        <w:tblLayout w:type="fixed"/>
        <w:tblCellMar>
          <w:left w:w="28" w:type="dxa"/>
          <w:right w:w="28" w:type="dxa"/>
        </w:tblCellMar>
        <w:tblLook w:val="0000"/>
      </w:tblPr>
      <w:tblGrid>
        <w:gridCol w:w="510"/>
        <w:gridCol w:w="454"/>
        <w:gridCol w:w="255"/>
        <w:gridCol w:w="1361"/>
        <w:gridCol w:w="113"/>
        <w:gridCol w:w="737"/>
        <w:gridCol w:w="680"/>
        <w:gridCol w:w="678"/>
      </w:tblGrid>
      <w:tr w:rsidR="002059BF" w:rsidTr="000C0B2A">
        <w:trPr>
          <w:cantSplit/>
          <w:jc w:val="center"/>
        </w:trPr>
        <w:tc>
          <w:tcPr>
            <w:tcW w:w="510" w:type="dxa"/>
            <w:tcBorders>
              <w:top w:val="nil"/>
              <w:left w:val="nil"/>
              <w:bottom w:val="nil"/>
              <w:right w:val="nil"/>
            </w:tcBorders>
            <w:vAlign w:val="bottom"/>
          </w:tcPr>
          <w:p w:rsidR="002059BF" w:rsidRDefault="002059BF" w:rsidP="000C0B2A">
            <w:pPr>
              <w:jc w:val="right"/>
              <w:rPr>
                <w:sz w:val="26"/>
                <w:szCs w:val="26"/>
              </w:rPr>
            </w:pPr>
            <w:r>
              <w:rPr>
                <w:sz w:val="26"/>
                <w:szCs w:val="26"/>
              </w:rPr>
              <w:t>от “</w:t>
            </w:r>
          </w:p>
        </w:tc>
        <w:tc>
          <w:tcPr>
            <w:tcW w:w="454" w:type="dxa"/>
            <w:tcBorders>
              <w:top w:val="nil"/>
              <w:left w:val="nil"/>
              <w:bottom w:val="single" w:sz="4" w:space="0" w:color="auto"/>
              <w:right w:val="nil"/>
            </w:tcBorders>
            <w:vAlign w:val="bottom"/>
          </w:tcPr>
          <w:p w:rsidR="002059BF" w:rsidRDefault="002059BF" w:rsidP="000C0B2A">
            <w:pPr>
              <w:jc w:val="center"/>
              <w:rPr>
                <w:sz w:val="26"/>
                <w:szCs w:val="26"/>
              </w:rPr>
            </w:pPr>
          </w:p>
        </w:tc>
        <w:tc>
          <w:tcPr>
            <w:tcW w:w="255" w:type="dxa"/>
            <w:tcBorders>
              <w:top w:val="nil"/>
              <w:left w:val="nil"/>
              <w:bottom w:val="nil"/>
              <w:right w:val="nil"/>
            </w:tcBorders>
            <w:vAlign w:val="bottom"/>
          </w:tcPr>
          <w:p w:rsidR="002059BF" w:rsidRDefault="002059BF" w:rsidP="000C0B2A">
            <w:pPr>
              <w:rPr>
                <w:sz w:val="26"/>
                <w:szCs w:val="26"/>
              </w:rPr>
            </w:pPr>
            <w:r>
              <w:rPr>
                <w:sz w:val="26"/>
                <w:szCs w:val="26"/>
              </w:rPr>
              <w:t>”</w:t>
            </w:r>
          </w:p>
        </w:tc>
        <w:tc>
          <w:tcPr>
            <w:tcW w:w="1361" w:type="dxa"/>
            <w:tcBorders>
              <w:top w:val="nil"/>
              <w:left w:val="nil"/>
              <w:bottom w:val="single" w:sz="4" w:space="0" w:color="auto"/>
              <w:right w:val="nil"/>
            </w:tcBorders>
            <w:vAlign w:val="bottom"/>
          </w:tcPr>
          <w:p w:rsidR="002059BF" w:rsidRDefault="002059BF" w:rsidP="000C0B2A">
            <w:pPr>
              <w:jc w:val="center"/>
              <w:rPr>
                <w:sz w:val="26"/>
                <w:szCs w:val="26"/>
              </w:rPr>
            </w:pPr>
          </w:p>
        </w:tc>
        <w:tc>
          <w:tcPr>
            <w:tcW w:w="113" w:type="dxa"/>
            <w:tcBorders>
              <w:top w:val="nil"/>
              <w:left w:val="nil"/>
              <w:bottom w:val="nil"/>
              <w:right w:val="nil"/>
            </w:tcBorders>
            <w:vAlign w:val="bottom"/>
          </w:tcPr>
          <w:p w:rsidR="002059BF" w:rsidRDefault="002059BF" w:rsidP="000C0B2A">
            <w:pPr>
              <w:jc w:val="center"/>
              <w:rPr>
                <w:sz w:val="26"/>
                <w:szCs w:val="26"/>
              </w:rPr>
            </w:pPr>
          </w:p>
        </w:tc>
        <w:tc>
          <w:tcPr>
            <w:tcW w:w="737" w:type="dxa"/>
            <w:tcBorders>
              <w:top w:val="nil"/>
              <w:left w:val="nil"/>
              <w:bottom w:val="single" w:sz="4" w:space="0" w:color="auto"/>
              <w:right w:val="nil"/>
            </w:tcBorders>
            <w:vAlign w:val="bottom"/>
          </w:tcPr>
          <w:p w:rsidR="002059BF" w:rsidRDefault="002059BF" w:rsidP="000C0B2A">
            <w:pPr>
              <w:jc w:val="center"/>
              <w:rPr>
                <w:sz w:val="26"/>
                <w:szCs w:val="26"/>
              </w:rPr>
            </w:pPr>
          </w:p>
        </w:tc>
        <w:tc>
          <w:tcPr>
            <w:tcW w:w="680" w:type="dxa"/>
            <w:tcBorders>
              <w:top w:val="nil"/>
              <w:left w:val="nil"/>
              <w:bottom w:val="nil"/>
              <w:right w:val="nil"/>
            </w:tcBorders>
            <w:vAlign w:val="bottom"/>
          </w:tcPr>
          <w:p w:rsidR="002059BF" w:rsidRDefault="002059BF" w:rsidP="000C0B2A">
            <w:pPr>
              <w:jc w:val="center"/>
              <w:rPr>
                <w:sz w:val="26"/>
                <w:szCs w:val="26"/>
              </w:rPr>
            </w:pPr>
            <w:r>
              <w:rPr>
                <w:sz w:val="26"/>
                <w:szCs w:val="26"/>
              </w:rPr>
              <w:t>г. №</w:t>
            </w:r>
          </w:p>
        </w:tc>
        <w:tc>
          <w:tcPr>
            <w:tcW w:w="678" w:type="dxa"/>
            <w:tcBorders>
              <w:top w:val="nil"/>
              <w:left w:val="nil"/>
              <w:bottom w:val="single" w:sz="4" w:space="0" w:color="auto"/>
              <w:right w:val="nil"/>
            </w:tcBorders>
            <w:vAlign w:val="bottom"/>
          </w:tcPr>
          <w:p w:rsidR="002059BF" w:rsidRDefault="002059BF" w:rsidP="000C0B2A">
            <w:pPr>
              <w:jc w:val="center"/>
              <w:rPr>
                <w:sz w:val="26"/>
                <w:szCs w:val="26"/>
              </w:rPr>
            </w:pPr>
          </w:p>
        </w:tc>
      </w:tr>
    </w:tbl>
    <w:p w:rsidR="002059BF" w:rsidRDefault="002059BF" w:rsidP="002059BF">
      <w:pPr>
        <w:ind w:left="-900" w:right="-365"/>
      </w:pPr>
      <w:r>
        <w:t>1. Провести проверку в отношении _________________________________________________________.</w:t>
      </w:r>
    </w:p>
    <w:p w:rsidR="002059BF" w:rsidRPr="00F77520" w:rsidRDefault="002059BF" w:rsidP="002059BF">
      <w:pPr>
        <w:ind w:left="2700" w:right="-365"/>
        <w:jc w:val="center"/>
        <w:rPr>
          <w:sz w:val="20"/>
          <w:szCs w:val="20"/>
        </w:rPr>
      </w:pPr>
      <w:r w:rsidRPr="00F77520">
        <w:rPr>
          <w:sz w:val="20"/>
          <w:szCs w:val="20"/>
        </w:rPr>
        <w:t>(фамилия, имя, отчество (последнее – при наличии) гражданина)</w:t>
      </w:r>
    </w:p>
    <w:p w:rsidR="002059BF" w:rsidRDefault="002059BF" w:rsidP="002059BF">
      <w:pPr>
        <w:ind w:left="-900" w:right="-365"/>
      </w:pPr>
      <w:r>
        <w:t>2. Место жительства:  ____________________________________________________________________.</w:t>
      </w:r>
    </w:p>
    <w:p w:rsidR="002059BF" w:rsidRPr="00F77520" w:rsidRDefault="002059BF" w:rsidP="002059BF">
      <w:pPr>
        <w:ind w:left="-900" w:right="-365"/>
        <w:rPr>
          <w:sz w:val="20"/>
          <w:szCs w:val="20"/>
        </w:rPr>
      </w:pPr>
      <w:r w:rsidRPr="00F77520">
        <w:rPr>
          <w:sz w:val="20"/>
          <w:szCs w:val="20"/>
        </w:rPr>
        <w:t xml:space="preserve">                                                                                                      (место жительства гражданина)</w:t>
      </w:r>
    </w:p>
    <w:p w:rsidR="002059BF" w:rsidRDefault="002059BF" w:rsidP="002059BF">
      <w:pPr>
        <w:ind w:left="-900" w:right="-365"/>
      </w:pPr>
      <w:r>
        <w:t xml:space="preserve">3. Назначить лицом(ми), уполномоченным(ми) на проведение проверки:  </w:t>
      </w:r>
    </w:p>
    <w:p w:rsidR="002059BF" w:rsidRDefault="002059BF" w:rsidP="002059BF">
      <w:pPr>
        <w:ind w:left="-900" w:right="-365"/>
      </w:pPr>
    </w:p>
    <w:p w:rsidR="002059BF" w:rsidRPr="00F77520" w:rsidRDefault="002059BF" w:rsidP="002059BF">
      <w:pPr>
        <w:pBdr>
          <w:top w:val="single" w:sz="4" w:space="1" w:color="auto"/>
        </w:pBdr>
        <w:ind w:left="-900" w:right="-365"/>
        <w:jc w:val="center"/>
        <w:rPr>
          <w:sz w:val="20"/>
          <w:szCs w:val="20"/>
        </w:rPr>
      </w:pPr>
      <w:r w:rsidRPr="00F77520">
        <w:rPr>
          <w:sz w:val="20"/>
          <w:szCs w:val="20"/>
        </w:rPr>
        <w:t>(фамилия, имя, отчество (последнее – при наличии), должность должностного лица (должностных лиц), уполномоченного(ых) на проведение проверки)</w:t>
      </w:r>
    </w:p>
    <w:p w:rsidR="002059BF" w:rsidRDefault="002059BF" w:rsidP="002059BF">
      <w:pPr>
        <w:ind w:left="-900" w:right="-365"/>
        <w:jc w:val="both"/>
      </w:pPr>
      <w:r>
        <w:t>4. Привлечь к проведению проверки в качестве экспертов, представителей экспертных организаций следующих лиц _________________________________________________________________________.</w:t>
      </w:r>
    </w:p>
    <w:p w:rsidR="002059BF" w:rsidRPr="00F80C66" w:rsidRDefault="002059BF" w:rsidP="002059BF">
      <w:pPr>
        <w:ind w:left="720" w:right="-365"/>
        <w:jc w:val="center"/>
        <w:rPr>
          <w:sz w:val="20"/>
          <w:szCs w:val="20"/>
        </w:rPr>
      </w:pPr>
      <w:r w:rsidRPr="00F80C66">
        <w:rPr>
          <w:sz w:val="20"/>
          <w:szCs w:val="20"/>
        </w:rPr>
        <w:t>(фамилия, имя, отчество (последнее – при наличии), должности привлекаемых к проведению проверки</w:t>
      </w:r>
    </w:p>
    <w:p w:rsidR="002059BF" w:rsidRPr="00F80C66" w:rsidRDefault="002059BF" w:rsidP="002059BF">
      <w:pPr>
        <w:ind w:left="720" w:right="-365"/>
        <w:jc w:val="center"/>
        <w:rPr>
          <w:sz w:val="20"/>
          <w:szCs w:val="20"/>
        </w:rPr>
      </w:pPr>
      <w:r w:rsidRPr="00F80C66">
        <w:rPr>
          <w:sz w:val="20"/>
          <w:szCs w:val="20"/>
        </w:rPr>
        <w:t>экспертов и (или) наименование экспертной организации с указанием реквизитов свидетельства об</w:t>
      </w:r>
    </w:p>
    <w:p w:rsidR="002059BF" w:rsidRPr="00F80C66" w:rsidRDefault="002059BF" w:rsidP="002059BF">
      <w:pPr>
        <w:ind w:left="720" w:right="-365"/>
        <w:jc w:val="center"/>
        <w:rPr>
          <w:sz w:val="20"/>
          <w:szCs w:val="20"/>
        </w:rPr>
      </w:pPr>
      <w:r w:rsidRPr="00F80C66">
        <w:rPr>
          <w:sz w:val="20"/>
          <w:szCs w:val="20"/>
        </w:rPr>
        <w:t>аккредитации и наименования органа по аккредитации, выдавшего свидетельство об аккредитации)</w:t>
      </w:r>
    </w:p>
    <w:p w:rsidR="002059BF" w:rsidRDefault="002059BF" w:rsidP="002059BF">
      <w:pPr>
        <w:ind w:left="-900" w:right="-365"/>
      </w:pPr>
      <w:r>
        <w:t>5. Установить, что:</w:t>
      </w:r>
    </w:p>
    <w:p w:rsidR="002059BF" w:rsidRDefault="002059BF" w:rsidP="002059BF">
      <w:pPr>
        <w:ind w:left="-900" w:right="-365"/>
        <w:rPr>
          <w:sz w:val="2"/>
          <w:szCs w:val="2"/>
        </w:rPr>
      </w:pPr>
      <w:r>
        <w:t>настоящая проверка проводится с целью:  ____________________________________________________</w:t>
      </w:r>
    </w:p>
    <w:p w:rsidR="002059BF" w:rsidRDefault="002059BF" w:rsidP="002059BF">
      <w:pPr>
        <w:ind w:left="-900" w:right="-365"/>
      </w:pPr>
      <w:r>
        <w:t>При установлении целей проводимой проверки указывается следующая информация:</w:t>
      </w:r>
    </w:p>
    <w:p w:rsidR="002059BF" w:rsidRDefault="002059BF" w:rsidP="002059BF">
      <w:pPr>
        <w:ind w:left="-900" w:right="-365" w:firstLine="567"/>
      </w:pPr>
      <w:r>
        <w:t>а) в случае проведения внеплановой выездной проверки:</w:t>
      </w:r>
    </w:p>
    <w:p w:rsidR="002059BF" w:rsidRPr="000958AE" w:rsidRDefault="002059BF" w:rsidP="002059BF">
      <w:pPr>
        <w:ind w:left="-900" w:right="-365" w:firstLine="567"/>
        <w:jc w:val="both"/>
      </w:pPr>
      <w:r>
        <w:t xml:space="preserve">– реквизиты предписаний, обращений, заявлений, иных актов и информации, предусмотренных частью 2 статьи 10 </w:t>
      </w:r>
      <w:r w:rsidRPr="00EF0EED">
        <w:t xml:space="preserve">Федерального </w:t>
      </w:r>
      <w:hyperlink r:id="rId56" w:history="1">
        <w:r w:rsidRPr="00EF0EED">
          <w:t>закон</w:t>
        </w:r>
      </w:hyperlink>
      <w:r>
        <w:t xml:space="preserve">а от 26 декабря 2008 года </w:t>
      </w:r>
      <w:r w:rsidRPr="00EF0EED">
        <w:t>№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t>;</w:t>
      </w:r>
    </w:p>
    <w:p w:rsidR="002059BF" w:rsidRDefault="002059BF" w:rsidP="002059BF">
      <w:pPr>
        <w:keepLines/>
        <w:ind w:left="-900" w:right="-365" w:firstLine="567"/>
        <w:jc w:val="both"/>
      </w:pPr>
      <w:r>
        <w:t>б)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2059BF" w:rsidRDefault="002059BF" w:rsidP="002059BF">
      <w:pPr>
        <w:ind w:left="-900" w:right="-365" w:firstLine="567"/>
        <w:jc w:val="both"/>
      </w:pPr>
      <w:r>
        <w:t>– реквизиты прилагаемой копии документа (рапорта, докладной записки и другие), представленного должностным лицом, обнаружившим нарушение;</w:t>
      </w:r>
    </w:p>
    <w:p w:rsidR="002059BF" w:rsidRDefault="002059BF" w:rsidP="002059BF">
      <w:pPr>
        <w:ind w:left="-900" w:right="-365"/>
        <w:rPr>
          <w:sz w:val="2"/>
          <w:szCs w:val="2"/>
        </w:rPr>
      </w:pPr>
      <w:r>
        <w:t>задачами настоящей проверки являются: _____________________________________________________</w:t>
      </w:r>
    </w:p>
    <w:p w:rsidR="002059BF" w:rsidRDefault="002059BF" w:rsidP="002059BF">
      <w:pPr>
        <w:ind w:left="-900" w:right="-365"/>
      </w:pPr>
      <w:r>
        <w:t>6. Предметом настоящей проверки является (отметить нужное):</w:t>
      </w:r>
    </w:p>
    <w:p w:rsidR="002059BF" w:rsidRDefault="002059BF" w:rsidP="002059BF">
      <w:pPr>
        <w:ind w:left="-900" w:right="-365" w:firstLine="567"/>
        <w:jc w:val="both"/>
      </w:pPr>
      <w:r>
        <w:t>соблюдение обязательных требований или требований, установленных муниципальными правовыми актами;</w:t>
      </w:r>
    </w:p>
    <w:p w:rsidR="002059BF" w:rsidRDefault="002059BF" w:rsidP="002059BF">
      <w:pPr>
        <w:ind w:left="-900" w:right="-365" w:firstLine="567"/>
        <w:jc w:val="both"/>
      </w:pPr>
      <w:r>
        <w:t>выполнение предписаний органов муниципального контроля;</w:t>
      </w:r>
    </w:p>
    <w:p w:rsidR="002059BF" w:rsidRDefault="002059BF" w:rsidP="002059BF">
      <w:pPr>
        <w:ind w:left="-900" w:right="-365" w:firstLine="567"/>
      </w:pPr>
      <w:r>
        <w:t>проведение мероприятий:</w:t>
      </w:r>
    </w:p>
    <w:p w:rsidR="002059BF" w:rsidRDefault="002059BF" w:rsidP="002059BF">
      <w:pPr>
        <w:ind w:left="-900" w:right="-365" w:firstLine="567"/>
        <w:jc w:val="both"/>
      </w:pPr>
      <w:r>
        <w:t>по предотвращению причинения вреда жизни, здоровью граждан, вреда животным, растениям, окружающей среде;</w:t>
      </w:r>
    </w:p>
    <w:p w:rsidR="002059BF" w:rsidRDefault="002059BF" w:rsidP="002059BF">
      <w:pPr>
        <w:ind w:left="-900" w:right="-365" w:firstLine="567"/>
        <w:jc w:val="both"/>
      </w:pPr>
      <w:r>
        <w:t>по предупреждению возникновения чрезвычайных ситуаций природного и техногенного характера;</w:t>
      </w:r>
    </w:p>
    <w:p w:rsidR="002059BF" w:rsidRDefault="002059BF" w:rsidP="002059BF">
      <w:pPr>
        <w:ind w:left="-900" w:right="-365" w:firstLine="567"/>
      </w:pPr>
      <w:r>
        <w:t>по обеспечению безопасности государства;</w:t>
      </w:r>
    </w:p>
    <w:p w:rsidR="002059BF" w:rsidRDefault="002059BF" w:rsidP="002059BF">
      <w:pPr>
        <w:ind w:left="-900" w:right="-365" w:firstLine="567"/>
      </w:pPr>
      <w:r>
        <w:t>по ликвидации последствий причинения такого вреда.</w:t>
      </w:r>
    </w:p>
    <w:p w:rsidR="002059BF" w:rsidRDefault="002059BF" w:rsidP="002059BF">
      <w:pPr>
        <w:ind w:left="-900" w:right="-365"/>
        <w:rPr>
          <w:sz w:val="2"/>
          <w:szCs w:val="2"/>
        </w:rPr>
      </w:pPr>
      <w:r>
        <w:t>7. Срок проведения проверки:  _____________________________________________________________.</w:t>
      </w:r>
    </w:p>
    <w:p w:rsidR="002059BF" w:rsidRDefault="002059BF" w:rsidP="002059BF">
      <w:pPr>
        <w:ind w:left="-900" w:right="-365" w:firstLine="567"/>
      </w:pPr>
      <w:r>
        <w:t>К проведению проверки приступить</w:t>
      </w:r>
    </w:p>
    <w:tbl>
      <w:tblPr>
        <w:tblW w:w="0" w:type="auto"/>
        <w:tblInd w:w="567" w:type="dxa"/>
        <w:tblLayout w:type="fixed"/>
        <w:tblCellMar>
          <w:left w:w="28" w:type="dxa"/>
          <w:right w:w="28" w:type="dxa"/>
        </w:tblCellMar>
        <w:tblLook w:val="0000"/>
      </w:tblPr>
      <w:tblGrid>
        <w:gridCol w:w="370"/>
        <w:gridCol w:w="397"/>
        <w:gridCol w:w="255"/>
        <w:gridCol w:w="1418"/>
        <w:gridCol w:w="397"/>
        <w:gridCol w:w="397"/>
        <w:gridCol w:w="340"/>
      </w:tblGrid>
      <w:tr w:rsidR="002059BF" w:rsidTr="000C0B2A">
        <w:trPr>
          <w:cantSplit/>
        </w:trPr>
        <w:tc>
          <w:tcPr>
            <w:tcW w:w="370" w:type="dxa"/>
            <w:tcBorders>
              <w:top w:val="nil"/>
              <w:left w:val="nil"/>
              <w:bottom w:val="nil"/>
              <w:right w:val="nil"/>
            </w:tcBorders>
            <w:vAlign w:val="bottom"/>
          </w:tcPr>
          <w:p w:rsidR="002059BF" w:rsidRDefault="002059BF" w:rsidP="000C0B2A">
            <w:pPr>
              <w:ind w:left="-900" w:right="-365"/>
            </w:pPr>
            <w:r>
              <w:t>с “</w:t>
            </w:r>
          </w:p>
        </w:tc>
        <w:tc>
          <w:tcPr>
            <w:tcW w:w="397" w:type="dxa"/>
            <w:tcBorders>
              <w:top w:val="nil"/>
              <w:left w:val="nil"/>
              <w:bottom w:val="single" w:sz="4" w:space="0" w:color="auto"/>
              <w:right w:val="nil"/>
            </w:tcBorders>
            <w:vAlign w:val="bottom"/>
          </w:tcPr>
          <w:p w:rsidR="002059BF" w:rsidRDefault="002059BF" w:rsidP="000C0B2A">
            <w:pPr>
              <w:ind w:left="-900" w:right="-365"/>
              <w:jc w:val="center"/>
            </w:pPr>
          </w:p>
        </w:tc>
        <w:tc>
          <w:tcPr>
            <w:tcW w:w="255" w:type="dxa"/>
            <w:tcBorders>
              <w:top w:val="nil"/>
              <w:left w:val="nil"/>
              <w:bottom w:val="nil"/>
              <w:right w:val="nil"/>
            </w:tcBorders>
            <w:vAlign w:val="bottom"/>
          </w:tcPr>
          <w:p w:rsidR="002059BF" w:rsidRDefault="002059BF" w:rsidP="000C0B2A">
            <w:pPr>
              <w:ind w:left="-900" w:right="-365"/>
            </w:pPr>
            <w:r>
              <w:t>”</w:t>
            </w:r>
          </w:p>
        </w:tc>
        <w:tc>
          <w:tcPr>
            <w:tcW w:w="1418" w:type="dxa"/>
            <w:tcBorders>
              <w:top w:val="nil"/>
              <w:left w:val="nil"/>
              <w:bottom w:val="single" w:sz="4" w:space="0" w:color="auto"/>
              <w:right w:val="nil"/>
            </w:tcBorders>
            <w:vAlign w:val="bottom"/>
          </w:tcPr>
          <w:p w:rsidR="002059BF" w:rsidRDefault="002059BF" w:rsidP="000C0B2A">
            <w:pPr>
              <w:ind w:left="-900" w:right="-365"/>
              <w:jc w:val="center"/>
            </w:pPr>
          </w:p>
        </w:tc>
        <w:tc>
          <w:tcPr>
            <w:tcW w:w="397" w:type="dxa"/>
            <w:tcBorders>
              <w:top w:val="nil"/>
              <w:left w:val="nil"/>
              <w:bottom w:val="nil"/>
              <w:right w:val="nil"/>
            </w:tcBorders>
            <w:vAlign w:val="bottom"/>
          </w:tcPr>
          <w:p w:rsidR="002059BF" w:rsidRDefault="002059BF" w:rsidP="000C0B2A">
            <w:pPr>
              <w:ind w:left="-900" w:right="-365"/>
              <w:jc w:val="right"/>
            </w:pPr>
            <w:r>
              <w:t>20</w:t>
            </w:r>
          </w:p>
        </w:tc>
        <w:tc>
          <w:tcPr>
            <w:tcW w:w="397" w:type="dxa"/>
            <w:tcBorders>
              <w:top w:val="nil"/>
              <w:left w:val="nil"/>
              <w:bottom w:val="single" w:sz="4" w:space="0" w:color="auto"/>
              <w:right w:val="nil"/>
            </w:tcBorders>
            <w:vAlign w:val="bottom"/>
          </w:tcPr>
          <w:p w:rsidR="002059BF" w:rsidRDefault="002059BF" w:rsidP="000C0B2A">
            <w:pPr>
              <w:ind w:left="-900" w:right="-365"/>
            </w:pPr>
          </w:p>
        </w:tc>
        <w:tc>
          <w:tcPr>
            <w:tcW w:w="340" w:type="dxa"/>
            <w:tcBorders>
              <w:top w:val="nil"/>
              <w:left w:val="nil"/>
              <w:bottom w:val="nil"/>
              <w:right w:val="nil"/>
            </w:tcBorders>
            <w:vAlign w:val="bottom"/>
          </w:tcPr>
          <w:p w:rsidR="002059BF" w:rsidRDefault="002059BF" w:rsidP="000C0B2A">
            <w:pPr>
              <w:ind w:left="-900" w:right="-365"/>
            </w:pPr>
            <w:r>
              <w:t>г.</w:t>
            </w:r>
          </w:p>
        </w:tc>
      </w:tr>
    </w:tbl>
    <w:p w:rsidR="002059BF" w:rsidRDefault="002059BF" w:rsidP="002059BF">
      <w:pPr>
        <w:ind w:left="-900" w:right="-365" w:firstLine="567"/>
      </w:pPr>
      <w:r>
        <w:t>Проверку окончить не позднее</w:t>
      </w:r>
    </w:p>
    <w:tbl>
      <w:tblPr>
        <w:tblW w:w="0" w:type="auto"/>
        <w:tblInd w:w="567" w:type="dxa"/>
        <w:tblLayout w:type="fixed"/>
        <w:tblCellMar>
          <w:left w:w="28" w:type="dxa"/>
          <w:right w:w="28" w:type="dxa"/>
        </w:tblCellMar>
        <w:tblLook w:val="0000"/>
      </w:tblPr>
      <w:tblGrid>
        <w:gridCol w:w="170"/>
        <w:gridCol w:w="397"/>
        <w:gridCol w:w="255"/>
        <w:gridCol w:w="1418"/>
        <w:gridCol w:w="397"/>
        <w:gridCol w:w="397"/>
        <w:gridCol w:w="340"/>
      </w:tblGrid>
      <w:tr w:rsidR="002059BF" w:rsidTr="000C0B2A">
        <w:trPr>
          <w:cantSplit/>
        </w:trPr>
        <w:tc>
          <w:tcPr>
            <w:tcW w:w="170" w:type="dxa"/>
            <w:tcBorders>
              <w:top w:val="nil"/>
              <w:left w:val="nil"/>
              <w:bottom w:val="nil"/>
              <w:right w:val="nil"/>
            </w:tcBorders>
            <w:vAlign w:val="bottom"/>
          </w:tcPr>
          <w:p w:rsidR="002059BF" w:rsidRDefault="002059BF" w:rsidP="000C0B2A">
            <w:pPr>
              <w:ind w:left="-900" w:right="-365"/>
              <w:jc w:val="right"/>
            </w:pPr>
            <w:r>
              <w:t>“</w:t>
            </w:r>
          </w:p>
        </w:tc>
        <w:tc>
          <w:tcPr>
            <w:tcW w:w="397" w:type="dxa"/>
            <w:tcBorders>
              <w:top w:val="nil"/>
              <w:left w:val="nil"/>
              <w:bottom w:val="single" w:sz="4" w:space="0" w:color="auto"/>
              <w:right w:val="nil"/>
            </w:tcBorders>
            <w:vAlign w:val="bottom"/>
          </w:tcPr>
          <w:p w:rsidR="002059BF" w:rsidRDefault="002059BF" w:rsidP="000C0B2A">
            <w:pPr>
              <w:ind w:left="-900" w:right="-365"/>
              <w:jc w:val="center"/>
            </w:pPr>
          </w:p>
        </w:tc>
        <w:tc>
          <w:tcPr>
            <w:tcW w:w="255" w:type="dxa"/>
            <w:tcBorders>
              <w:top w:val="nil"/>
              <w:left w:val="nil"/>
              <w:bottom w:val="nil"/>
              <w:right w:val="nil"/>
            </w:tcBorders>
            <w:vAlign w:val="bottom"/>
          </w:tcPr>
          <w:p w:rsidR="002059BF" w:rsidRDefault="002059BF" w:rsidP="000C0B2A">
            <w:pPr>
              <w:ind w:left="-900" w:right="-365"/>
            </w:pPr>
            <w:r>
              <w:t>”</w:t>
            </w:r>
          </w:p>
        </w:tc>
        <w:tc>
          <w:tcPr>
            <w:tcW w:w="1418" w:type="dxa"/>
            <w:tcBorders>
              <w:top w:val="nil"/>
              <w:left w:val="nil"/>
              <w:bottom w:val="single" w:sz="4" w:space="0" w:color="auto"/>
              <w:right w:val="nil"/>
            </w:tcBorders>
            <w:vAlign w:val="bottom"/>
          </w:tcPr>
          <w:p w:rsidR="002059BF" w:rsidRDefault="002059BF" w:rsidP="000C0B2A">
            <w:pPr>
              <w:ind w:left="-900" w:right="-365"/>
              <w:jc w:val="center"/>
            </w:pPr>
          </w:p>
        </w:tc>
        <w:tc>
          <w:tcPr>
            <w:tcW w:w="397" w:type="dxa"/>
            <w:tcBorders>
              <w:top w:val="nil"/>
              <w:left w:val="nil"/>
              <w:bottom w:val="nil"/>
              <w:right w:val="nil"/>
            </w:tcBorders>
            <w:vAlign w:val="bottom"/>
          </w:tcPr>
          <w:p w:rsidR="002059BF" w:rsidRDefault="002059BF" w:rsidP="000C0B2A">
            <w:pPr>
              <w:ind w:left="-900" w:right="-365"/>
              <w:jc w:val="right"/>
            </w:pPr>
            <w:r>
              <w:t>20</w:t>
            </w:r>
          </w:p>
        </w:tc>
        <w:tc>
          <w:tcPr>
            <w:tcW w:w="397" w:type="dxa"/>
            <w:tcBorders>
              <w:top w:val="nil"/>
              <w:left w:val="nil"/>
              <w:bottom w:val="single" w:sz="4" w:space="0" w:color="auto"/>
              <w:right w:val="nil"/>
            </w:tcBorders>
            <w:vAlign w:val="bottom"/>
          </w:tcPr>
          <w:p w:rsidR="002059BF" w:rsidRDefault="002059BF" w:rsidP="000C0B2A">
            <w:pPr>
              <w:ind w:left="-900" w:right="-365"/>
            </w:pPr>
          </w:p>
        </w:tc>
        <w:tc>
          <w:tcPr>
            <w:tcW w:w="340" w:type="dxa"/>
            <w:tcBorders>
              <w:top w:val="nil"/>
              <w:left w:val="nil"/>
              <w:bottom w:val="nil"/>
              <w:right w:val="nil"/>
            </w:tcBorders>
            <w:vAlign w:val="bottom"/>
          </w:tcPr>
          <w:p w:rsidR="002059BF" w:rsidRDefault="002059BF" w:rsidP="000C0B2A">
            <w:pPr>
              <w:ind w:left="-900" w:right="-365"/>
            </w:pPr>
            <w:r>
              <w:t>г.</w:t>
            </w:r>
          </w:p>
        </w:tc>
      </w:tr>
    </w:tbl>
    <w:p w:rsidR="002059BF" w:rsidRDefault="002059BF" w:rsidP="002059BF">
      <w:pPr>
        <w:ind w:left="-900" w:right="-365"/>
      </w:pPr>
      <w:r>
        <w:t>8. Правовые основания проведения проверки:  _______________________________________________.</w:t>
      </w:r>
    </w:p>
    <w:p w:rsidR="002059BF" w:rsidRPr="00F80C66" w:rsidRDefault="002059BF" w:rsidP="002059BF">
      <w:pPr>
        <w:ind w:left="3780" w:right="-365"/>
        <w:jc w:val="center"/>
        <w:rPr>
          <w:sz w:val="20"/>
          <w:szCs w:val="20"/>
        </w:rPr>
      </w:pPr>
      <w:r w:rsidRPr="00F80C66">
        <w:rPr>
          <w:sz w:val="20"/>
          <w:szCs w:val="20"/>
        </w:rPr>
        <w:t>(ссылка на положение нормативного правового акта, в соответствии</w:t>
      </w:r>
    </w:p>
    <w:p w:rsidR="002059BF" w:rsidRPr="00F80C66" w:rsidRDefault="002059BF" w:rsidP="002059BF">
      <w:pPr>
        <w:ind w:left="3780" w:right="-365"/>
        <w:jc w:val="center"/>
        <w:rPr>
          <w:sz w:val="20"/>
          <w:szCs w:val="20"/>
        </w:rPr>
      </w:pPr>
      <w:r w:rsidRPr="00F80C66">
        <w:rPr>
          <w:sz w:val="20"/>
          <w:szCs w:val="20"/>
        </w:rPr>
        <w:t>с которым осуществляется проверка; ссылка на положения</w:t>
      </w:r>
    </w:p>
    <w:p w:rsidR="002059BF" w:rsidRPr="00F80C66" w:rsidRDefault="002059BF" w:rsidP="002059BF">
      <w:pPr>
        <w:ind w:left="3780" w:right="-365"/>
        <w:jc w:val="center"/>
        <w:rPr>
          <w:sz w:val="20"/>
          <w:szCs w:val="20"/>
        </w:rPr>
      </w:pPr>
      <w:r w:rsidRPr="00F80C66">
        <w:rPr>
          <w:sz w:val="20"/>
          <w:szCs w:val="20"/>
        </w:rPr>
        <w:t>(нормативных) правовых актов, устанавливающих требования,</w:t>
      </w:r>
    </w:p>
    <w:p w:rsidR="002059BF" w:rsidRPr="00F80C66" w:rsidRDefault="002059BF" w:rsidP="002059BF">
      <w:pPr>
        <w:ind w:left="3780" w:right="-365"/>
        <w:jc w:val="center"/>
        <w:rPr>
          <w:sz w:val="20"/>
          <w:szCs w:val="20"/>
        </w:rPr>
      </w:pPr>
      <w:r w:rsidRPr="00F80C66">
        <w:rPr>
          <w:sz w:val="20"/>
          <w:szCs w:val="20"/>
        </w:rPr>
        <w:t>которые являются предметом проверки)</w:t>
      </w:r>
    </w:p>
    <w:p w:rsidR="002059BF" w:rsidRDefault="002059BF" w:rsidP="002059BF">
      <w:pPr>
        <w:ind w:left="-900" w:right="-365"/>
        <w:jc w:val="both"/>
        <w:rPr>
          <w:sz w:val="2"/>
          <w:szCs w:val="2"/>
        </w:rPr>
      </w:pPr>
      <w:r>
        <w:t>9. В процессе проверки провести следующие мероприятия по контролю, необходимые для достижения целей и задач проведения проверки:_________________________________________________________.</w:t>
      </w:r>
    </w:p>
    <w:p w:rsidR="002059BF" w:rsidRDefault="002059BF" w:rsidP="002059BF">
      <w:pPr>
        <w:ind w:left="-900" w:right="-365"/>
        <w:jc w:val="both"/>
      </w:pPr>
      <w:r>
        <w:t>10. Перечень административных регламентов по осуществлению муниципального контроля (при их наличии): _______________________________________________________________________________</w:t>
      </w:r>
    </w:p>
    <w:p w:rsidR="002059BF" w:rsidRDefault="002059BF" w:rsidP="002059BF">
      <w:pPr>
        <w:ind w:left="-900" w:right="-365"/>
        <w:jc w:val="center"/>
      </w:pPr>
      <w:r>
        <w:t>(с указанием наименований, номеров и дат их принятия)</w:t>
      </w:r>
    </w:p>
    <w:p w:rsidR="002059BF" w:rsidRDefault="002059BF" w:rsidP="002059BF">
      <w:pPr>
        <w:ind w:left="-900" w:right="-365"/>
      </w:pPr>
      <w:r>
        <w:t>11. Перечень документов, представление которых гражданином необходимо для достижения целей и задач проведения проверки: _______________________________________________________________.</w:t>
      </w:r>
    </w:p>
    <w:p w:rsidR="002059BF" w:rsidRDefault="002059BF" w:rsidP="002059BF">
      <w:pPr>
        <w:ind w:left="-900" w:right="-365"/>
      </w:pPr>
    </w:p>
    <w:p w:rsidR="002059BF" w:rsidRPr="00995BE4" w:rsidRDefault="002059BF" w:rsidP="002059BF">
      <w:pPr>
        <w:pStyle w:val="ConsPlusNonformat"/>
        <w:ind w:left="-900"/>
        <w:jc w:val="both"/>
        <w:rPr>
          <w:rFonts w:ascii="Times New Roman" w:hAnsi="Times New Roman" w:cs="Times New Roman"/>
          <w:sz w:val="24"/>
          <w:szCs w:val="24"/>
        </w:rPr>
      </w:pPr>
      <w:r w:rsidRPr="00995BE4">
        <w:rPr>
          <w:rFonts w:ascii="Times New Roman" w:hAnsi="Times New Roman" w:cs="Times New Roman"/>
          <w:sz w:val="24"/>
          <w:szCs w:val="24"/>
        </w:rPr>
        <w:t>________________________________________________</w:t>
      </w:r>
    </w:p>
    <w:p w:rsidR="002059BF" w:rsidRPr="00995BE4" w:rsidRDefault="002059BF" w:rsidP="002059BF">
      <w:pPr>
        <w:pStyle w:val="ConsPlusNonformat"/>
        <w:ind w:left="-900" w:right="4495"/>
        <w:jc w:val="center"/>
        <w:rPr>
          <w:rFonts w:ascii="Times New Roman" w:hAnsi="Times New Roman" w:cs="Times New Roman"/>
        </w:rPr>
      </w:pPr>
      <w:r w:rsidRPr="00995BE4">
        <w:rPr>
          <w:rFonts w:ascii="Times New Roman" w:hAnsi="Times New Roman" w:cs="Times New Roman"/>
        </w:rPr>
        <w:t>(должность, фамилия, инициалы руководителя,</w:t>
      </w:r>
    </w:p>
    <w:p w:rsidR="002059BF" w:rsidRPr="00995BE4" w:rsidRDefault="002059BF" w:rsidP="002059BF">
      <w:pPr>
        <w:pStyle w:val="ConsPlusNonformat"/>
        <w:ind w:left="-900" w:right="4495"/>
        <w:jc w:val="center"/>
        <w:rPr>
          <w:rFonts w:ascii="Times New Roman" w:hAnsi="Times New Roman" w:cs="Times New Roman"/>
        </w:rPr>
      </w:pPr>
      <w:r w:rsidRPr="00995BE4">
        <w:rPr>
          <w:rFonts w:ascii="Times New Roman" w:hAnsi="Times New Roman" w:cs="Times New Roman"/>
        </w:rPr>
        <w:t>(заместителя руководителя) органа муниципального</w:t>
      </w:r>
    </w:p>
    <w:p w:rsidR="002059BF" w:rsidRPr="00995BE4" w:rsidRDefault="002059BF" w:rsidP="002059BF">
      <w:pPr>
        <w:pStyle w:val="ConsPlusNonformat"/>
        <w:ind w:left="-900" w:right="4495"/>
        <w:jc w:val="center"/>
        <w:rPr>
          <w:rFonts w:ascii="Times New Roman" w:hAnsi="Times New Roman" w:cs="Times New Roman"/>
        </w:rPr>
      </w:pPr>
      <w:r w:rsidRPr="00995BE4">
        <w:rPr>
          <w:rFonts w:ascii="Times New Roman" w:hAnsi="Times New Roman" w:cs="Times New Roman"/>
        </w:rPr>
        <w:t xml:space="preserve">контроля, издавшего распоряжение </w:t>
      </w:r>
      <w:r>
        <w:rPr>
          <w:rFonts w:ascii="Times New Roman" w:hAnsi="Times New Roman" w:cs="Times New Roman"/>
        </w:rPr>
        <w:t>(</w:t>
      </w:r>
      <w:r w:rsidRPr="00995BE4">
        <w:rPr>
          <w:rFonts w:ascii="Times New Roman" w:hAnsi="Times New Roman" w:cs="Times New Roman"/>
        </w:rPr>
        <w:t>приказ</w:t>
      </w:r>
      <w:r>
        <w:rPr>
          <w:rFonts w:ascii="Times New Roman" w:hAnsi="Times New Roman" w:cs="Times New Roman"/>
        </w:rPr>
        <w:t>)</w:t>
      </w:r>
    </w:p>
    <w:p w:rsidR="002059BF" w:rsidRPr="00995BE4" w:rsidRDefault="002059BF" w:rsidP="002059BF">
      <w:pPr>
        <w:pStyle w:val="ConsPlusNonformat"/>
        <w:ind w:left="-900" w:right="4495"/>
        <w:jc w:val="center"/>
        <w:rPr>
          <w:rFonts w:ascii="Times New Roman" w:hAnsi="Times New Roman" w:cs="Times New Roman"/>
        </w:rPr>
      </w:pPr>
      <w:r w:rsidRPr="00995BE4">
        <w:rPr>
          <w:rFonts w:ascii="Times New Roman" w:hAnsi="Times New Roman" w:cs="Times New Roman"/>
        </w:rPr>
        <w:t>о проведении проверки)</w:t>
      </w:r>
    </w:p>
    <w:p w:rsidR="002059BF" w:rsidRPr="00995BE4" w:rsidRDefault="002059BF" w:rsidP="002059BF">
      <w:pPr>
        <w:ind w:left="-900"/>
      </w:pPr>
    </w:p>
    <w:p w:rsidR="002059BF" w:rsidRPr="00995BE4" w:rsidRDefault="002059BF" w:rsidP="002059BF">
      <w:pPr>
        <w:pStyle w:val="ConsPlusNonformat"/>
        <w:ind w:right="-365"/>
        <w:jc w:val="both"/>
        <w:rPr>
          <w:rFonts w:ascii="Times New Roman" w:hAnsi="Times New Roman" w:cs="Times New Roman"/>
          <w:sz w:val="24"/>
          <w:szCs w:val="24"/>
        </w:rPr>
      </w:pPr>
      <w:r w:rsidRPr="00995BE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95BE4">
        <w:rPr>
          <w:rFonts w:ascii="Times New Roman" w:hAnsi="Times New Roman" w:cs="Times New Roman"/>
          <w:sz w:val="24"/>
          <w:szCs w:val="24"/>
        </w:rPr>
        <w:t xml:space="preserve"> _</w:t>
      </w:r>
      <w:r>
        <w:rPr>
          <w:rFonts w:ascii="Times New Roman" w:hAnsi="Times New Roman" w:cs="Times New Roman"/>
          <w:sz w:val="24"/>
          <w:szCs w:val="24"/>
        </w:rPr>
        <w:t>_____</w:t>
      </w:r>
      <w:r w:rsidRPr="00995BE4">
        <w:rPr>
          <w:rFonts w:ascii="Times New Roman" w:hAnsi="Times New Roman" w:cs="Times New Roman"/>
          <w:sz w:val="24"/>
          <w:szCs w:val="24"/>
        </w:rPr>
        <w:t>_____________________</w:t>
      </w:r>
    </w:p>
    <w:p w:rsidR="002059BF" w:rsidRPr="00995BE4" w:rsidRDefault="002059BF" w:rsidP="002059BF">
      <w:pPr>
        <w:pStyle w:val="ConsPlusNonformat"/>
        <w:ind w:right="-365"/>
        <w:jc w:val="both"/>
        <w:rPr>
          <w:rFonts w:ascii="Times New Roman" w:hAnsi="Times New Roman" w:cs="Times New Roman"/>
        </w:rPr>
      </w:pPr>
      <w:r w:rsidRPr="00995BE4">
        <w:rPr>
          <w:rFonts w:ascii="Times New Roman" w:hAnsi="Times New Roman" w:cs="Times New Roman"/>
        </w:rPr>
        <w:t xml:space="preserve">                                           </w:t>
      </w:r>
      <w:r>
        <w:rPr>
          <w:rFonts w:ascii="Times New Roman" w:hAnsi="Times New Roman" w:cs="Times New Roman"/>
        </w:rPr>
        <w:t xml:space="preserve">                                                                                    </w:t>
      </w:r>
      <w:r w:rsidRPr="00995BE4">
        <w:rPr>
          <w:rFonts w:ascii="Times New Roman" w:hAnsi="Times New Roman" w:cs="Times New Roman"/>
        </w:rPr>
        <w:t xml:space="preserve">  </w:t>
      </w:r>
      <w:r>
        <w:rPr>
          <w:rFonts w:ascii="Times New Roman" w:hAnsi="Times New Roman" w:cs="Times New Roman"/>
        </w:rPr>
        <w:t xml:space="preserve">         </w:t>
      </w:r>
      <w:r w:rsidRPr="00995BE4">
        <w:rPr>
          <w:rFonts w:ascii="Times New Roman" w:hAnsi="Times New Roman" w:cs="Times New Roman"/>
        </w:rPr>
        <w:t>(подпись, заверенная печатью)</w:t>
      </w:r>
    </w:p>
    <w:p w:rsidR="002059BF" w:rsidRDefault="002059BF" w:rsidP="002059BF">
      <w:pPr>
        <w:pStyle w:val="ConsPlusNonformat"/>
        <w:ind w:right="-365"/>
        <w:jc w:val="both"/>
        <w:rPr>
          <w:rFonts w:ascii="Times New Roman" w:hAnsi="Times New Roman" w:cs="Times New Roman"/>
          <w:sz w:val="24"/>
          <w:szCs w:val="24"/>
        </w:rPr>
      </w:pPr>
      <w:r w:rsidRPr="00995BE4">
        <w:rPr>
          <w:rFonts w:ascii="Times New Roman" w:hAnsi="Times New Roman" w:cs="Times New Roman"/>
          <w:sz w:val="24"/>
          <w:szCs w:val="24"/>
        </w:rPr>
        <w:t xml:space="preserve">       </w:t>
      </w:r>
    </w:p>
    <w:p w:rsidR="002059BF" w:rsidRDefault="002059BF" w:rsidP="002059BF">
      <w:pPr>
        <w:pStyle w:val="ConsPlusNonformat"/>
        <w:ind w:left="-900" w:right="-365"/>
        <w:jc w:val="both"/>
        <w:rPr>
          <w:rFonts w:ascii="Times New Roman" w:hAnsi="Times New Roman" w:cs="Times New Roman"/>
          <w:sz w:val="24"/>
          <w:szCs w:val="24"/>
        </w:rPr>
      </w:pPr>
    </w:p>
    <w:p w:rsidR="002059BF" w:rsidRPr="00995BE4" w:rsidRDefault="002059BF" w:rsidP="002059BF">
      <w:pPr>
        <w:pStyle w:val="ConsPlusNonformat"/>
        <w:ind w:left="-900" w:right="-365"/>
        <w:jc w:val="both"/>
        <w:rPr>
          <w:rFonts w:ascii="Times New Roman" w:hAnsi="Times New Roman" w:cs="Times New Roman"/>
          <w:sz w:val="24"/>
          <w:szCs w:val="24"/>
        </w:rPr>
      </w:pPr>
      <w:r w:rsidRPr="00995BE4">
        <w:rPr>
          <w:rFonts w:ascii="Times New Roman" w:hAnsi="Times New Roman" w:cs="Times New Roman"/>
          <w:sz w:val="24"/>
          <w:szCs w:val="24"/>
        </w:rPr>
        <w:t xml:space="preserve"> _</w:t>
      </w:r>
      <w:r>
        <w:rPr>
          <w:rFonts w:ascii="Times New Roman" w:hAnsi="Times New Roman" w:cs="Times New Roman"/>
          <w:sz w:val="24"/>
          <w:szCs w:val="24"/>
        </w:rPr>
        <w:t>_________________</w:t>
      </w:r>
      <w:r w:rsidRPr="00995BE4">
        <w:rPr>
          <w:rFonts w:ascii="Times New Roman" w:hAnsi="Times New Roman" w:cs="Times New Roman"/>
          <w:sz w:val="24"/>
          <w:szCs w:val="24"/>
        </w:rPr>
        <w:t>________________________________________</w:t>
      </w:r>
      <w:r>
        <w:rPr>
          <w:rFonts w:ascii="Times New Roman" w:hAnsi="Times New Roman" w:cs="Times New Roman"/>
          <w:sz w:val="24"/>
          <w:szCs w:val="24"/>
        </w:rPr>
        <w:t>____</w:t>
      </w:r>
      <w:r w:rsidRPr="00995BE4">
        <w:rPr>
          <w:rFonts w:ascii="Times New Roman" w:hAnsi="Times New Roman" w:cs="Times New Roman"/>
          <w:sz w:val="24"/>
          <w:szCs w:val="24"/>
        </w:rPr>
        <w:t>__________________________</w:t>
      </w:r>
    </w:p>
    <w:p w:rsidR="002059BF" w:rsidRPr="00995BE4" w:rsidRDefault="002059BF" w:rsidP="002059BF">
      <w:pPr>
        <w:pStyle w:val="ConsPlusNonformat"/>
        <w:ind w:left="-900" w:right="-365"/>
        <w:jc w:val="center"/>
        <w:rPr>
          <w:rFonts w:ascii="Times New Roman" w:hAnsi="Times New Roman" w:cs="Times New Roman"/>
        </w:rPr>
      </w:pPr>
      <w:r w:rsidRPr="00995BE4">
        <w:rPr>
          <w:rFonts w:ascii="Times New Roman" w:hAnsi="Times New Roman" w:cs="Times New Roman"/>
        </w:rPr>
        <w:t>(фамилия, имя, отчество (последнее - при наличии) и должность</w:t>
      </w:r>
    </w:p>
    <w:p w:rsidR="002059BF" w:rsidRPr="00995BE4" w:rsidRDefault="002059BF" w:rsidP="002059BF">
      <w:pPr>
        <w:pStyle w:val="ConsPlusNonformat"/>
        <w:ind w:left="-900"/>
        <w:jc w:val="center"/>
        <w:rPr>
          <w:rFonts w:ascii="Times New Roman" w:hAnsi="Times New Roman" w:cs="Times New Roman"/>
        </w:rPr>
      </w:pPr>
      <w:r w:rsidRPr="00995BE4">
        <w:rPr>
          <w:rFonts w:ascii="Times New Roman" w:hAnsi="Times New Roman" w:cs="Times New Roman"/>
        </w:rPr>
        <w:t>должностного лица, непосредственно подготовившего проект распоряжения</w:t>
      </w:r>
    </w:p>
    <w:p w:rsidR="002059BF" w:rsidRPr="00995BE4" w:rsidRDefault="002059BF" w:rsidP="002059BF">
      <w:pPr>
        <w:pStyle w:val="ConsPlusNonformat"/>
        <w:ind w:left="-900"/>
        <w:jc w:val="center"/>
        <w:rPr>
          <w:rFonts w:ascii="Times New Roman" w:hAnsi="Times New Roman" w:cs="Times New Roman"/>
        </w:rPr>
      </w:pPr>
      <w:r w:rsidRPr="00995BE4">
        <w:rPr>
          <w:rFonts w:ascii="Times New Roman" w:hAnsi="Times New Roman" w:cs="Times New Roman"/>
        </w:rPr>
        <w:t>(приказа), контактный телефон, электронный адрес (при наличии)</w:t>
      </w:r>
    </w:p>
    <w:p w:rsidR="002059BF" w:rsidRPr="00995BE4" w:rsidRDefault="002059BF" w:rsidP="002059BF">
      <w:pPr>
        <w:ind w:left="-900"/>
        <w:jc w:val="center"/>
      </w:pPr>
    </w:p>
    <w:p w:rsidR="002059BF" w:rsidRDefault="002059BF" w:rsidP="002059BF">
      <w:pPr>
        <w:shd w:val="clear" w:color="auto" w:fill="FFFFFF"/>
        <w:tabs>
          <w:tab w:val="left" w:pos="-360"/>
        </w:tabs>
        <w:spacing w:line="288" w:lineRule="exact"/>
        <w:ind w:left="-540" w:right="-207" w:firstLine="709"/>
        <w:jc w:val="right"/>
        <w:rPr>
          <w:sz w:val="26"/>
          <w:szCs w:val="26"/>
        </w:rPr>
      </w:pPr>
    </w:p>
    <w:p w:rsidR="002059BF" w:rsidRDefault="002059BF" w:rsidP="002059BF">
      <w:pPr>
        <w:shd w:val="clear" w:color="auto" w:fill="FFFFFF"/>
        <w:tabs>
          <w:tab w:val="left" w:pos="-360"/>
        </w:tabs>
        <w:spacing w:line="288" w:lineRule="exact"/>
        <w:ind w:left="-540" w:right="-207" w:firstLine="709"/>
        <w:jc w:val="right"/>
        <w:rPr>
          <w:sz w:val="26"/>
          <w:szCs w:val="26"/>
        </w:rPr>
      </w:pPr>
    </w:p>
    <w:p w:rsidR="002059BF" w:rsidRDefault="002059BF" w:rsidP="002059BF">
      <w:pPr>
        <w:shd w:val="clear" w:color="auto" w:fill="FFFFFF"/>
        <w:tabs>
          <w:tab w:val="left" w:pos="-360"/>
        </w:tabs>
        <w:spacing w:line="288" w:lineRule="exact"/>
        <w:ind w:left="-540" w:right="-207" w:firstLine="709"/>
        <w:jc w:val="right"/>
        <w:rPr>
          <w:sz w:val="26"/>
          <w:szCs w:val="26"/>
        </w:rPr>
      </w:pPr>
    </w:p>
    <w:p w:rsidR="002059BF" w:rsidRDefault="002059BF" w:rsidP="002059BF">
      <w:pPr>
        <w:shd w:val="clear" w:color="auto" w:fill="FFFFFF"/>
        <w:tabs>
          <w:tab w:val="left" w:pos="-360"/>
        </w:tabs>
        <w:spacing w:line="288" w:lineRule="exact"/>
        <w:ind w:left="-540" w:right="-207" w:firstLine="709"/>
        <w:jc w:val="right"/>
        <w:rPr>
          <w:sz w:val="26"/>
          <w:szCs w:val="26"/>
        </w:rPr>
      </w:pPr>
    </w:p>
    <w:p w:rsidR="002059BF" w:rsidRDefault="002059BF" w:rsidP="002059BF">
      <w:pPr>
        <w:shd w:val="clear" w:color="auto" w:fill="FFFFFF"/>
        <w:tabs>
          <w:tab w:val="left" w:pos="-360"/>
        </w:tabs>
        <w:spacing w:line="288" w:lineRule="exact"/>
        <w:ind w:left="-540" w:right="-207" w:firstLine="709"/>
        <w:jc w:val="right"/>
        <w:rPr>
          <w:sz w:val="26"/>
          <w:szCs w:val="26"/>
        </w:rPr>
      </w:pPr>
    </w:p>
    <w:p w:rsidR="002059BF" w:rsidRDefault="002059BF" w:rsidP="002059BF">
      <w:pPr>
        <w:shd w:val="clear" w:color="auto" w:fill="FFFFFF"/>
        <w:tabs>
          <w:tab w:val="left" w:pos="-360"/>
        </w:tabs>
        <w:spacing w:line="288" w:lineRule="exact"/>
        <w:ind w:left="-540" w:right="-207" w:firstLine="709"/>
        <w:jc w:val="right"/>
        <w:rPr>
          <w:sz w:val="26"/>
          <w:szCs w:val="26"/>
        </w:rPr>
      </w:pPr>
    </w:p>
    <w:p w:rsidR="002059BF" w:rsidRDefault="002059BF" w:rsidP="002059BF">
      <w:pPr>
        <w:shd w:val="clear" w:color="auto" w:fill="FFFFFF"/>
        <w:tabs>
          <w:tab w:val="left" w:pos="-360"/>
        </w:tabs>
        <w:spacing w:line="288" w:lineRule="exact"/>
        <w:ind w:left="-540" w:right="-207" w:firstLine="709"/>
        <w:jc w:val="right"/>
        <w:rPr>
          <w:sz w:val="26"/>
          <w:szCs w:val="26"/>
        </w:rPr>
      </w:pPr>
    </w:p>
    <w:p w:rsidR="002059BF" w:rsidRDefault="002059BF" w:rsidP="002059BF">
      <w:pPr>
        <w:shd w:val="clear" w:color="auto" w:fill="FFFFFF"/>
        <w:tabs>
          <w:tab w:val="left" w:pos="-360"/>
        </w:tabs>
        <w:spacing w:line="288" w:lineRule="exact"/>
        <w:ind w:left="-540" w:right="-207" w:firstLine="709"/>
        <w:jc w:val="right"/>
        <w:rPr>
          <w:sz w:val="26"/>
          <w:szCs w:val="26"/>
        </w:rPr>
      </w:pPr>
    </w:p>
    <w:p w:rsidR="002059BF" w:rsidRDefault="002059BF" w:rsidP="002059BF">
      <w:pPr>
        <w:shd w:val="clear" w:color="auto" w:fill="FFFFFF"/>
        <w:tabs>
          <w:tab w:val="left" w:pos="-360"/>
        </w:tabs>
        <w:spacing w:line="288" w:lineRule="exact"/>
        <w:ind w:left="-540" w:right="-207" w:firstLine="709"/>
        <w:jc w:val="right"/>
        <w:rPr>
          <w:sz w:val="26"/>
          <w:szCs w:val="26"/>
        </w:rPr>
      </w:pPr>
    </w:p>
    <w:p w:rsidR="002059BF" w:rsidRDefault="002059BF" w:rsidP="002059BF">
      <w:pPr>
        <w:shd w:val="clear" w:color="auto" w:fill="FFFFFF"/>
        <w:tabs>
          <w:tab w:val="left" w:pos="-360"/>
        </w:tabs>
        <w:spacing w:line="288" w:lineRule="exact"/>
        <w:ind w:left="-540" w:right="-207" w:firstLine="709"/>
        <w:jc w:val="right"/>
        <w:rPr>
          <w:sz w:val="26"/>
          <w:szCs w:val="26"/>
        </w:rPr>
      </w:pPr>
    </w:p>
    <w:p w:rsidR="002059BF" w:rsidRDefault="002059BF" w:rsidP="002059BF">
      <w:pPr>
        <w:shd w:val="clear" w:color="auto" w:fill="FFFFFF"/>
        <w:tabs>
          <w:tab w:val="left" w:pos="-360"/>
        </w:tabs>
        <w:spacing w:line="288" w:lineRule="exact"/>
        <w:ind w:left="-540" w:right="-207" w:firstLine="709"/>
        <w:jc w:val="right"/>
        <w:rPr>
          <w:sz w:val="26"/>
          <w:szCs w:val="26"/>
        </w:rPr>
      </w:pPr>
    </w:p>
    <w:p w:rsidR="002059BF" w:rsidRDefault="002059BF" w:rsidP="002059BF">
      <w:pPr>
        <w:shd w:val="clear" w:color="auto" w:fill="FFFFFF"/>
        <w:tabs>
          <w:tab w:val="left" w:pos="-360"/>
        </w:tabs>
        <w:spacing w:line="288" w:lineRule="exact"/>
        <w:ind w:left="-540" w:right="-207" w:firstLine="709"/>
        <w:jc w:val="right"/>
        <w:rPr>
          <w:sz w:val="26"/>
          <w:szCs w:val="26"/>
        </w:rPr>
      </w:pPr>
    </w:p>
    <w:p w:rsidR="002059BF" w:rsidRDefault="002059BF" w:rsidP="002059BF">
      <w:pPr>
        <w:shd w:val="clear" w:color="auto" w:fill="FFFFFF"/>
        <w:tabs>
          <w:tab w:val="left" w:pos="-360"/>
        </w:tabs>
        <w:spacing w:line="288" w:lineRule="exact"/>
        <w:ind w:left="-540" w:right="-207" w:firstLine="709"/>
        <w:jc w:val="right"/>
        <w:rPr>
          <w:sz w:val="26"/>
          <w:szCs w:val="26"/>
        </w:rPr>
      </w:pPr>
    </w:p>
    <w:p w:rsidR="00F16F4E" w:rsidRPr="005802DC" w:rsidRDefault="00F16F4E" w:rsidP="00F16F4E">
      <w:pPr>
        <w:shd w:val="clear" w:color="auto" w:fill="FFFFFF"/>
        <w:tabs>
          <w:tab w:val="left" w:pos="-360"/>
        </w:tabs>
        <w:spacing w:line="288" w:lineRule="exact"/>
        <w:ind w:left="5245" w:right="-207"/>
        <w:jc w:val="center"/>
        <w:rPr>
          <w:sz w:val="20"/>
          <w:szCs w:val="20"/>
        </w:rPr>
      </w:pPr>
      <w:r w:rsidRPr="005802DC">
        <w:rPr>
          <w:sz w:val="20"/>
          <w:szCs w:val="20"/>
        </w:rPr>
        <w:t xml:space="preserve">Приложение № </w:t>
      </w:r>
      <w:r>
        <w:rPr>
          <w:sz w:val="20"/>
          <w:szCs w:val="20"/>
        </w:rPr>
        <w:t>3</w:t>
      </w:r>
    </w:p>
    <w:p w:rsidR="00F16F4E" w:rsidRDefault="00F16F4E" w:rsidP="00F16F4E">
      <w:pPr>
        <w:tabs>
          <w:tab w:val="left" w:pos="-360"/>
        </w:tabs>
        <w:ind w:left="5245" w:right="-207"/>
        <w:jc w:val="center"/>
        <w:rPr>
          <w:sz w:val="20"/>
          <w:szCs w:val="20"/>
        </w:rPr>
      </w:pPr>
      <w:r w:rsidRPr="005802DC">
        <w:rPr>
          <w:sz w:val="20"/>
          <w:szCs w:val="20"/>
        </w:rPr>
        <w:t>к Административному регламенту</w:t>
      </w:r>
    </w:p>
    <w:p w:rsidR="00F16F4E" w:rsidRDefault="00F16F4E" w:rsidP="00F16F4E">
      <w:pPr>
        <w:tabs>
          <w:tab w:val="left" w:pos="-360"/>
        </w:tabs>
        <w:ind w:left="5245" w:right="-207"/>
        <w:jc w:val="center"/>
        <w:rPr>
          <w:sz w:val="20"/>
          <w:szCs w:val="20"/>
        </w:rPr>
      </w:pPr>
      <w:r w:rsidRPr="005802DC">
        <w:rPr>
          <w:sz w:val="20"/>
          <w:szCs w:val="20"/>
        </w:rPr>
        <w:t>исполнения муниципальной функции</w:t>
      </w:r>
    </w:p>
    <w:p w:rsidR="00F16F4E" w:rsidRPr="005802DC" w:rsidRDefault="00F16F4E" w:rsidP="00F16F4E">
      <w:pPr>
        <w:tabs>
          <w:tab w:val="left" w:pos="-360"/>
        </w:tabs>
        <w:ind w:left="5245" w:right="-207"/>
        <w:jc w:val="center"/>
        <w:rPr>
          <w:sz w:val="20"/>
          <w:szCs w:val="20"/>
        </w:rPr>
      </w:pPr>
      <w:r w:rsidRPr="005802DC">
        <w:rPr>
          <w:sz w:val="20"/>
          <w:szCs w:val="20"/>
        </w:rPr>
        <w:t xml:space="preserve">по осуществлению муниципального жилищного контроля на территории </w:t>
      </w:r>
      <w:r w:rsidRPr="005802DC">
        <w:rPr>
          <w:kern w:val="1"/>
          <w:sz w:val="20"/>
          <w:szCs w:val="20"/>
        </w:rPr>
        <w:t>Бакланского сельского поселения, утвержденному постановлением Бакланской сельской администрации от 19.02.2021 г. №  17</w:t>
      </w:r>
    </w:p>
    <w:p w:rsidR="002059BF" w:rsidRDefault="002059BF" w:rsidP="002059BF">
      <w:pPr>
        <w:shd w:val="clear" w:color="auto" w:fill="FFFFFF"/>
        <w:tabs>
          <w:tab w:val="left" w:pos="-360"/>
        </w:tabs>
        <w:spacing w:line="288" w:lineRule="exact"/>
        <w:ind w:left="-540" w:right="-207" w:firstLine="709"/>
        <w:jc w:val="right"/>
        <w:rPr>
          <w:sz w:val="26"/>
          <w:szCs w:val="26"/>
        </w:rPr>
      </w:pPr>
    </w:p>
    <w:p w:rsidR="002059BF" w:rsidRDefault="002059BF" w:rsidP="002059BF">
      <w:pPr>
        <w:pStyle w:val="ConsPlusNormal"/>
        <w:widowControl/>
        <w:tabs>
          <w:tab w:val="left" w:pos="-360"/>
        </w:tabs>
        <w:ind w:left="-540" w:right="-207" w:firstLine="709"/>
        <w:jc w:val="right"/>
        <w:rPr>
          <w:rFonts w:ascii="Times New Roman" w:hAnsi="Times New Roman" w:cs="Times New Roman"/>
          <w:i/>
          <w:sz w:val="24"/>
          <w:szCs w:val="24"/>
          <w:u w:val="single"/>
        </w:rPr>
      </w:pPr>
    </w:p>
    <w:p w:rsidR="002059BF" w:rsidRPr="009E50E1" w:rsidRDefault="002059BF" w:rsidP="002059BF">
      <w:pPr>
        <w:pStyle w:val="ConsPlusNormal"/>
        <w:widowControl/>
        <w:tabs>
          <w:tab w:val="left" w:pos="-360"/>
        </w:tabs>
        <w:ind w:left="-540" w:right="-207" w:firstLine="709"/>
        <w:jc w:val="right"/>
        <w:rPr>
          <w:rFonts w:ascii="Times New Roman" w:hAnsi="Times New Roman" w:cs="Times New Roman"/>
          <w:i/>
          <w:sz w:val="24"/>
          <w:szCs w:val="24"/>
          <w:u w:val="single"/>
        </w:rPr>
      </w:pPr>
    </w:p>
    <w:p w:rsidR="002059BF" w:rsidRDefault="002059BF" w:rsidP="002059BF">
      <w:pPr>
        <w:spacing w:before="120"/>
        <w:ind w:left="-900" w:right="-365"/>
        <w:jc w:val="center"/>
      </w:pPr>
    </w:p>
    <w:p w:rsidR="002059BF" w:rsidRPr="00D763D6" w:rsidRDefault="002059BF" w:rsidP="002059BF">
      <w:pPr>
        <w:pBdr>
          <w:top w:val="single" w:sz="4" w:space="1" w:color="auto"/>
        </w:pBdr>
        <w:spacing w:after="360"/>
        <w:ind w:left="-900" w:right="-365"/>
        <w:jc w:val="center"/>
        <w:rPr>
          <w:sz w:val="20"/>
          <w:szCs w:val="20"/>
        </w:rPr>
      </w:pPr>
      <w:r w:rsidRPr="00D763D6">
        <w:rPr>
          <w:sz w:val="20"/>
          <w:szCs w:val="20"/>
        </w:rPr>
        <w:t>(наименование органа муниципального контроля)</w:t>
      </w:r>
    </w:p>
    <w:tbl>
      <w:tblPr>
        <w:tblW w:w="9879" w:type="dxa"/>
        <w:tblLayout w:type="fixed"/>
        <w:tblCellMar>
          <w:left w:w="28" w:type="dxa"/>
          <w:right w:w="28" w:type="dxa"/>
        </w:tblCellMar>
        <w:tblLook w:val="0000"/>
      </w:tblPr>
      <w:tblGrid>
        <w:gridCol w:w="3402"/>
        <w:gridCol w:w="3714"/>
        <w:gridCol w:w="567"/>
        <w:gridCol w:w="255"/>
        <w:gridCol w:w="1418"/>
        <w:gridCol w:w="76"/>
        <w:gridCol w:w="165"/>
        <w:gridCol w:w="156"/>
        <w:gridCol w:w="126"/>
      </w:tblGrid>
      <w:tr w:rsidR="002059BF" w:rsidTr="000C0B2A">
        <w:trPr>
          <w:gridAfter w:val="1"/>
          <w:wAfter w:w="126" w:type="dxa"/>
        </w:trPr>
        <w:tc>
          <w:tcPr>
            <w:tcW w:w="3402" w:type="dxa"/>
            <w:tcBorders>
              <w:top w:val="nil"/>
              <w:left w:val="nil"/>
              <w:bottom w:val="single" w:sz="4" w:space="0" w:color="auto"/>
              <w:right w:val="nil"/>
            </w:tcBorders>
            <w:vAlign w:val="bottom"/>
          </w:tcPr>
          <w:p w:rsidR="002059BF" w:rsidRDefault="002059BF" w:rsidP="000C0B2A">
            <w:pPr>
              <w:ind w:left="-900" w:right="-365"/>
              <w:jc w:val="center"/>
            </w:pPr>
          </w:p>
        </w:tc>
        <w:tc>
          <w:tcPr>
            <w:tcW w:w="3714" w:type="dxa"/>
            <w:tcBorders>
              <w:top w:val="nil"/>
              <w:left w:val="nil"/>
              <w:bottom w:val="nil"/>
              <w:right w:val="nil"/>
            </w:tcBorders>
            <w:vAlign w:val="bottom"/>
          </w:tcPr>
          <w:p w:rsidR="002059BF" w:rsidRDefault="002059BF" w:rsidP="000C0B2A">
            <w:pPr>
              <w:ind w:left="-900" w:right="-365"/>
              <w:jc w:val="right"/>
            </w:pPr>
            <w:r>
              <w:t>“</w:t>
            </w:r>
          </w:p>
        </w:tc>
        <w:tc>
          <w:tcPr>
            <w:tcW w:w="567" w:type="dxa"/>
            <w:tcBorders>
              <w:top w:val="nil"/>
              <w:left w:val="nil"/>
              <w:bottom w:val="single" w:sz="4" w:space="0" w:color="auto"/>
              <w:right w:val="nil"/>
            </w:tcBorders>
            <w:vAlign w:val="bottom"/>
          </w:tcPr>
          <w:p w:rsidR="002059BF" w:rsidRDefault="002059BF" w:rsidP="000C0B2A">
            <w:pPr>
              <w:ind w:left="-900" w:right="-365"/>
              <w:jc w:val="center"/>
            </w:pPr>
          </w:p>
        </w:tc>
        <w:tc>
          <w:tcPr>
            <w:tcW w:w="255" w:type="dxa"/>
            <w:tcBorders>
              <w:top w:val="nil"/>
              <w:left w:val="nil"/>
              <w:bottom w:val="nil"/>
              <w:right w:val="nil"/>
            </w:tcBorders>
            <w:vAlign w:val="bottom"/>
          </w:tcPr>
          <w:p w:rsidR="002059BF" w:rsidRDefault="002059BF" w:rsidP="000C0B2A">
            <w:pPr>
              <w:ind w:left="-900" w:right="-365"/>
            </w:pPr>
            <w:r>
              <w:t>”</w:t>
            </w:r>
          </w:p>
        </w:tc>
        <w:tc>
          <w:tcPr>
            <w:tcW w:w="1418" w:type="dxa"/>
            <w:tcBorders>
              <w:top w:val="nil"/>
              <w:left w:val="nil"/>
              <w:bottom w:val="single" w:sz="4" w:space="0" w:color="auto"/>
              <w:right w:val="nil"/>
            </w:tcBorders>
            <w:vAlign w:val="bottom"/>
          </w:tcPr>
          <w:p w:rsidR="002059BF" w:rsidRDefault="002059BF" w:rsidP="000C0B2A">
            <w:pPr>
              <w:ind w:left="-900" w:right="-365"/>
              <w:jc w:val="center"/>
            </w:pPr>
          </w:p>
        </w:tc>
        <w:tc>
          <w:tcPr>
            <w:tcW w:w="76" w:type="dxa"/>
            <w:tcBorders>
              <w:top w:val="nil"/>
              <w:left w:val="nil"/>
              <w:bottom w:val="nil"/>
              <w:right w:val="nil"/>
            </w:tcBorders>
            <w:vAlign w:val="bottom"/>
          </w:tcPr>
          <w:p w:rsidR="002059BF" w:rsidRDefault="002059BF" w:rsidP="000C0B2A">
            <w:pPr>
              <w:ind w:left="-900" w:right="-365"/>
              <w:jc w:val="right"/>
            </w:pPr>
            <w:r>
              <w:t>20</w:t>
            </w:r>
          </w:p>
        </w:tc>
        <w:tc>
          <w:tcPr>
            <w:tcW w:w="165" w:type="dxa"/>
            <w:tcBorders>
              <w:top w:val="nil"/>
              <w:left w:val="nil"/>
              <w:bottom w:val="single" w:sz="4" w:space="0" w:color="auto"/>
              <w:right w:val="nil"/>
            </w:tcBorders>
            <w:vAlign w:val="bottom"/>
          </w:tcPr>
          <w:p w:rsidR="002059BF" w:rsidRDefault="002059BF" w:rsidP="000C0B2A">
            <w:pPr>
              <w:ind w:left="-900" w:right="-365"/>
            </w:pPr>
          </w:p>
        </w:tc>
        <w:tc>
          <w:tcPr>
            <w:tcW w:w="156" w:type="dxa"/>
            <w:tcBorders>
              <w:top w:val="nil"/>
              <w:left w:val="nil"/>
              <w:bottom w:val="nil"/>
              <w:right w:val="nil"/>
            </w:tcBorders>
            <w:vAlign w:val="bottom"/>
          </w:tcPr>
          <w:p w:rsidR="002059BF" w:rsidRDefault="002059BF" w:rsidP="000C0B2A">
            <w:pPr>
              <w:ind w:left="-900" w:right="-365"/>
            </w:pPr>
            <w:r>
              <w:t>г.</w:t>
            </w:r>
          </w:p>
        </w:tc>
      </w:tr>
      <w:tr w:rsidR="002059BF" w:rsidTr="000C0B2A">
        <w:trPr>
          <w:cantSplit/>
        </w:trPr>
        <w:tc>
          <w:tcPr>
            <w:tcW w:w="3402" w:type="dxa"/>
            <w:tcBorders>
              <w:top w:val="nil"/>
              <w:left w:val="nil"/>
              <w:bottom w:val="nil"/>
              <w:right w:val="nil"/>
            </w:tcBorders>
          </w:tcPr>
          <w:p w:rsidR="002059BF" w:rsidRPr="00D763D6" w:rsidRDefault="002059BF" w:rsidP="000C0B2A">
            <w:pPr>
              <w:ind w:left="-900" w:right="-365"/>
              <w:jc w:val="center"/>
              <w:rPr>
                <w:sz w:val="20"/>
                <w:szCs w:val="20"/>
              </w:rPr>
            </w:pPr>
            <w:r w:rsidRPr="00D763D6">
              <w:rPr>
                <w:sz w:val="20"/>
                <w:szCs w:val="20"/>
              </w:rPr>
              <w:t>(место составления акта)</w:t>
            </w:r>
          </w:p>
        </w:tc>
        <w:tc>
          <w:tcPr>
            <w:tcW w:w="3714" w:type="dxa"/>
            <w:tcBorders>
              <w:top w:val="nil"/>
              <w:left w:val="nil"/>
              <w:bottom w:val="nil"/>
              <w:right w:val="nil"/>
            </w:tcBorders>
          </w:tcPr>
          <w:p w:rsidR="002059BF" w:rsidRDefault="002059BF" w:rsidP="000C0B2A">
            <w:pPr>
              <w:ind w:left="-900" w:right="-878"/>
            </w:pPr>
          </w:p>
        </w:tc>
        <w:tc>
          <w:tcPr>
            <w:tcW w:w="2763" w:type="dxa"/>
            <w:gridSpan w:val="7"/>
            <w:tcBorders>
              <w:top w:val="nil"/>
              <w:left w:val="nil"/>
              <w:bottom w:val="nil"/>
              <w:right w:val="nil"/>
            </w:tcBorders>
          </w:tcPr>
          <w:p w:rsidR="002059BF" w:rsidRPr="00D763D6" w:rsidRDefault="002059BF" w:rsidP="000C0B2A">
            <w:pPr>
              <w:ind w:left="-900" w:right="-878"/>
              <w:jc w:val="center"/>
              <w:rPr>
                <w:sz w:val="20"/>
                <w:szCs w:val="20"/>
              </w:rPr>
            </w:pPr>
            <w:r w:rsidRPr="00D763D6">
              <w:rPr>
                <w:sz w:val="20"/>
                <w:szCs w:val="20"/>
              </w:rPr>
              <w:t>(дата составления акта)</w:t>
            </w:r>
          </w:p>
        </w:tc>
      </w:tr>
    </w:tbl>
    <w:p w:rsidR="002059BF" w:rsidRDefault="002059BF" w:rsidP="002059BF">
      <w:pPr>
        <w:ind w:left="-900" w:right="-365"/>
        <w:jc w:val="center"/>
      </w:pPr>
    </w:p>
    <w:p w:rsidR="002059BF" w:rsidRPr="00D763D6" w:rsidRDefault="002059BF" w:rsidP="002059BF">
      <w:pPr>
        <w:pBdr>
          <w:top w:val="single" w:sz="4" w:space="1" w:color="auto"/>
        </w:pBdr>
        <w:ind w:left="-900" w:right="-365"/>
        <w:jc w:val="center"/>
        <w:rPr>
          <w:sz w:val="20"/>
          <w:szCs w:val="20"/>
        </w:rPr>
      </w:pPr>
      <w:r w:rsidRPr="00D763D6">
        <w:rPr>
          <w:sz w:val="20"/>
          <w:szCs w:val="20"/>
        </w:rPr>
        <w:t>(время составления акта)</w:t>
      </w:r>
    </w:p>
    <w:p w:rsidR="002059BF" w:rsidRDefault="002059BF" w:rsidP="002059BF">
      <w:pPr>
        <w:spacing w:before="120" w:line="240" w:lineRule="atLeast"/>
        <w:jc w:val="center"/>
      </w:pPr>
      <w:r>
        <w:rPr>
          <w:b/>
          <w:bCs/>
          <w:sz w:val="26"/>
          <w:szCs w:val="26"/>
        </w:rPr>
        <w:t>АКТ ПРОВЕРКИ</w:t>
      </w:r>
      <w:r>
        <w:rPr>
          <w:b/>
          <w:bCs/>
          <w:sz w:val="26"/>
          <w:szCs w:val="26"/>
        </w:rPr>
        <w:br/>
      </w:r>
    </w:p>
    <w:p w:rsidR="002059BF" w:rsidRPr="00F77520" w:rsidRDefault="002059BF" w:rsidP="002059BF">
      <w:pPr>
        <w:pBdr>
          <w:top w:val="single" w:sz="4" w:space="0" w:color="auto"/>
        </w:pBdr>
        <w:spacing w:after="360" w:line="240" w:lineRule="atLeast"/>
        <w:jc w:val="center"/>
        <w:rPr>
          <w:sz w:val="20"/>
          <w:szCs w:val="20"/>
        </w:rPr>
      </w:pPr>
      <w:r w:rsidRPr="00F77520">
        <w:rPr>
          <w:sz w:val="20"/>
          <w:szCs w:val="20"/>
        </w:rPr>
        <w:t>(наименование органа муниципального контроля)</w:t>
      </w:r>
    </w:p>
    <w:p w:rsidR="002059BF" w:rsidRDefault="002059BF" w:rsidP="002059BF">
      <w:pPr>
        <w:spacing w:before="240" w:after="80" w:line="240" w:lineRule="atLeast"/>
        <w:jc w:val="center"/>
        <w:rPr>
          <w:b/>
          <w:bCs/>
          <w:sz w:val="26"/>
          <w:szCs w:val="26"/>
        </w:rPr>
      </w:pPr>
      <w:r>
        <w:rPr>
          <w:b/>
          <w:bCs/>
          <w:sz w:val="26"/>
          <w:szCs w:val="26"/>
        </w:rPr>
        <w:t>№___________</w:t>
      </w:r>
    </w:p>
    <w:p w:rsidR="002059BF" w:rsidRDefault="002059BF" w:rsidP="002059BF">
      <w:pPr>
        <w:spacing w:before="240" w:after="80" w:line="240" w:lineRule="atLeast"/>
        <w:jc w:val="center"/>
        <w:rPr>
          <w:b/>
          <w:bCs/>
          <w:sz w:val="26"/>
          <w:szCs w:val="26"/>
        </w:rPr>
      </w:pPr>
    </w:p>
    <w:p w:rsidR="002059BF" w:rsidRDefault="002059BF" w:rsidP="002059BF">
      <w:pPr>
        <w:ind w:left="-1077" w:right="-363"/>
      </w:pPr>
      <w:r>
        <w:t xml:space="preserve">   По адресу/адресам:  ______________________________________________________________________.</w:t>
      </w:r>
    </w:p>
    <w:p w:rsidR="002059BF" w:rsidRPr="00D763D6" w:rsidRDefault="002059BF" w:rsidP="002059BF">
      <w:pPr>
        <w:ind w:left="-1077" w:right="-363"/>
        <w:jc w:val="center"/>
        <w:rPr>
          <w:sz w:val="20"/>
          <w:szCs w:val="20"/>
        </w:rPr>
      </w:pPr>
      <w:r w:rsidRPr="00D763D6">
        <w:rPr>
          <w:sz w:val="20"/>
          <w:szCs w:val="20"/>
        </w:rPr>
        <w:t>(место проведения проверки)</w:t>
      </w:r>
    </w:p>
    <w:p w:rsidR="002059BF" w:rsidRDefault="002059BF" w:rsidP="002059BF">
      <w:pPr>
        <w:ind w:left="-900" w:right="-365"/>
      </w:pPr>
      <w:r w:rsidRPr="007761CB">
        <w:t>На основании</w:t>
      </w:r>
      <w:r>
        <w:t>: ___________________________________________________________________________.</w:t>
      </w:r>
    </w:p>
    <w:p w:rsidR="002059BF" w:rsidRPr="00D763D6" w:rsidRDefault="002059BF" w:rsidP="002059BF">
      <w:pPr>
        <w:ind w:left="-900" w:right="-365"/>
        <w:jc w:val="center"/>
        <w:rPr>
          <w:sz w:val="20"/>
          <w:szCs w:val="20"/>
        </w:rPr>
      </w:pPr>
      <w:r w:rsidRPr="00D763D6">
        <w:rPr>
          <w:sz w:val="20"/>
          <w:szCs w:val="20"/>
        </w:rPr>
        <w:t>(вид документа с указанием реквизитов (номер, дата))</w:t>
      </w:r>
    </w:p>
    <w:p w:rsidR="002059BF" w:rsidRDefault="002059BF" w:rsidP="002059BF">
      <w:pPr>
        <w:tabs>
          <w:tab w:val="center" w:pos="4678"/>
          <w:tab w:val="right" w:pos="10206"/>
        </w:tabs>
        <w:ind w:left="-900" w:right="-365"/>
      </w:pPr>
      <w:r>
        <w:t xml:space="preserve">была проведена ______________________________________________________ проверка в отношении: </w:t>
      </w:r>
    </w:p>
    <w:p w:rsidR="002059BF" w:rsidRPr="00D763D6" w:rsidRDefault="002059BF" w:rsidP="002059BF">
      <w:pPr>
        <w:tabs>
          <w:tab w:val="center" w:pos="4678"/>
          <w:tab w:val="right" w:pos="10206"/>
        </w:tabs>
        <w:ind w:left="-900" w:right="-365"/>
        <w:jc w:val="center"/>
        <w:rPr>
          <w:sz w:val="20"/>
          <w:szCs w:val="20"/>
        </w:rPr>
      </w:pPr>
      <w:r w:rsidRPr="00D763D6">
        <w:rPr>
          <w:sz w:val="20"/>
          <w:szCs w:val="20"/>
        </w:rPr>
        <w:t>(внеплановая, документарная/выездная)</w:t>
      </w:r>
    </w:p>
    <w:p w:rsidR="002059BF" w:rsidRDefault="002059BF" w:rsidP="002059BF">
      <w:pPr>
        <w:tabs>
          <w:tab w:val="center" w:pos="4678"/>
          <w:tab w:val="right" w:pos="10206"/>
        </w:tabs>
        <w:ind w:left="-900" w:right="-365"/>
      </w:pPr>
      <w:r>
        <w:t>________________________________________________________________________________________.</w:t>
      </w:r>
    </w:p>
    <w:p w:rsidR="002059BF" w:rsidRPr="00D763D6" w:rsidRDefault="002059BF" w:rsidP="002059BF">
      <w:pPr>
        <w:tabs>
          <w:tab w:val="center" w:pos="4678"/>
          <w:tab w:val="right" w:pos="10206"/>
        </w:tabs>
        <w:ind w:left="-900" w:right="-365"/>
        <w:jc w:val="center"/>
        <w:rPr>
          <w:sz w:val="20"/>
          <w:szCs w:val="20"/>
        </w:rPr>
      </w:pPr>
      <w:r w:rsidRPr="00D763D6">
        <w:rPr>
          <w:sz w:val="20"/>
          <w:szCs w:val="20"/>
        </w:rPr>
        <w:t>(фамилия, имя, отчество (последнее – при наличии) гражданина)</w:t>
      </w:r>
    </w:p>
    <w:p w:rsidR="002059BF" w:rsidRDefault="002059BF" w:rsidP="002059BF">
      <w:pPr>
        <w:ind w:left="-900" w:right="-365"/>
      </w:pPr>
      <w:r w:rsidRPr="007761CB">
        <w:t>Дата и время проведения проверки:</w:t>
      </w:r>
      <w:r w:rsidRPr="00D763D6">
        <w:t>_</w:t>
      </w:r>
      <w:r>
        <w:t>________________________________________________________.</w:t>
      </w:r>
    </w:p>
    <w:p w:rsidR="002059BF" w:rsidRDefault="002059BF" w:rsidP="002059BF">
      <w:pPr>
        <w:rPr>
          <w:sz w:val="2"/>
          <w:szCs w:val="2"/>
        </w:rPr>
      </w:pPr>
    </w:p>
    <w:p w:rsidR="002059BF" w:rsidRDefault="002059BF" w:rsidP="002059BF">
      <w:pPr>
        <w:ind w:left="-900" w:right="-365"/>
      </w:pPr>
      <w:r>
        <w:t>Общая продолжительность проверки:  ______________________________________________________.</w:t>
      </w:r>
    </w:p>
    <w:p w:rsidR="002059BF" w:rsidRPr="00D763D6" w:rsidRDefault="002059BF" w:rsidP="002059BF">
      <w:pPr>
        <w:ind w:left="-900" w:right="-365"/>
        <w:rPr>
          <w:sz w:val="20"/>
          <w:szCs w:val="20"/>
        </w:rPr>
      </w:pPr>
      <w:r w:rsidRPr="00D763D6">
        <w:rPr>
          <w:sz w:val="20"/>
          <w:szCs w:val="20"/>
        </w:rPr>
        <w:t xml:space="preserve">                                                                                                                                   (рабочих дней/часов)</w:t>
      </w:r>
    </w:p>
    <w:p w:rsidR="002059BF" w:rsidRDefault="002059BF" w:rsidP="002059BF">
      <w:pPr>
        <w:ind w:left="-900" w:right="-365"/>
      </w:pPr>
      <w:r>
        <w:t>Акт составлен: __________________________________________________________________________.</w:t>
      </w:r>
    </w:p>
    <w:p w:rsidR="002059BF" w:rsidRPr="00D763D6" w:rsidRDefault="002059BF" w:rsidP="002059BF">
      <w:pPr>
        <w:ind w:left="-900" w:right="-365"/>
        <w:jc w:val="center"/>
        <w:rPr>
          <w:sz w:val="20"/>
          <w:szCs w:val="20"/>
        </w:rPr>
      </w:pPr>
      <w:r w:rsidRPr="00D763D6">
        <w:rPr>
          <w:sz w:val="20"/>
          <w:szCs w:val="20"/>
        </w:rPr>
        <w:t>(наименование органа муниципального контроля)</w:t>
      </w:r>
    </w:p>
    <w:p w:rsidR="002059BF" w:rsidRDefault="002059BF" w:rsidP="002059BF">
      <w:pPr>
        <w:ind w:left="-900" w:right="-365"/>
        <w:jc w:val="both"/>
      </w:pPr>
      <w:r>
        <w:t>С копией ________________________________________________________________________________</w:t>
      </w:r>
    </w:p>
    <w:p w:rsidR="002059BF" w:rsidRPr="00D763D6" w:rsidRDefault="002059BF" w:rsidP="002059BF">
      <w:pPr>
        <w:ind w:left="-900" w:right="-365"/>
        <w:rPr>
          <w:sz w:val="20"/>
          <w:szCs w:val="20"/>
        </w:rPr>
      </w:pPr>
      <w:r>
        <w:t xml:space="preserve">                     </w:t>
      </w:r>
      <w:r w:rsidRPr="00D763D6">
        <w:rPr>
          <w:sz w:val="20"/>
          <w:szCs w:val="20"/>
        </w:rPr>
        <w:t>(приказ/распоряжение руководителя (заместителя руководителя) органа муниципального контроля)</w:t>
      </w:r>
    </w:p>
    <w:p w:rsidR="002059BF" w:rsidRDefault="002059BF" w:rsidP="002059BF">
      <w:pPr>
        <w:ind w:left="-900" w:right="-365"/>
        <w:jc w:val="both"/>
      </w:pPr>
      <w:r>
        <w:t xml:space="preserve">о проведении проверки ознакомлен(ы): (заполняется при проведении выездной проверки) </w:t>
      </w:r>
    </w:p>
    <w:p w:rsidR="002059BF" w:rsidRDefault="002059BF" w:rsidP="002059BF">
      <w:pPr>
        <w:ind w:left="-900" w:right="-365"/>
        <w:jc w:val="both"/>
      </w:pPr>
      <w:r>
        <w:t>______________________________________________________________________________________________________________________________________________________________________________.</w:t>
      </w:r>
    </w:p>
    <w:p w:rsidR="002059BF" w:rsidRPr="00D763D6" w:rsidRDefault="002059BF" w:rsidP="002059BF">
      <w:pPr>
        <w:ind w:left="-900" w:right="-365"/>
        <w:jc w:val="both"/>
        <w:rPr>
          <w:sz w:val="20"/>
          <w:szCs w:val="20"/>
        </w:rPr>
      </w:pPr>
      <w:r w:rsidRPr="00D763D6">
        <w:rPr>
          <w:sz w:val="20"/>
          <w:szCs w:val="20"/>
        </w:rPr>
        <w:t xml:space="preserve">                                                             (фамилия, инициалы, подпись, дата, время)</w:t>
      </w:r>
    </w:p>
    <w:p w:rsidR="002059BF" w:rsidRDefault="002059BF" w:rsidP="002059BF">
      <w:pPr>
        <w:ind w:left="-900" w:right="-365"/>
        <w:jc w:val="both"/>
        <w:rPr>
          <w:sz w:val="2"/>
          <w:szCs w:val="2"/>
        </w:rPr>
      </w:pPr>
      <w:r>
        <w:t>Дата и номер решения прокурора (его заместителя) о согласовании проведения проверки:</w:t>
      </w:r>
      <w:r>
        <w:br/>
      </w:r>
    </w:p>
    <w:p w:rsidR="002059BF" w:rsidRDefault="002059BF" w:rsidP="002059BF">
      <w:pPr>
        <w:ind w:left="-900" w:right="-365"/>
      </w:pPr>
    </w:p>
    <w:p w:rsidR="002059BF" w:rsidRPr="00D763D6" w:rsidRDefault="002059BF" w:rsidP="002059BF">
      <w:pPr>
        <w:pBdr>
          <w:top w:val="single" w:sz="4" w:space="1" w:color="auto"/>
        </w:pBdr>
        <w:ind w:left="-900" w:right="-365"/>
        <w:jc w:val="center"/>
        <w:rPr>
          <w:sz w:val="20"/>
          <w:szCs w:val="20"/>
        </w:rPr>
      </w:pPr>
      <w:r w:rsidRPr="00D763D6">
        <w:rPr>
          <w:sz w:val="20"/>
          <w:szCs w:val="20"/>
        </w:rPr>
        <w:t>(заполняется в случае необходимости согласования проверки с органами прокуратуры)</w:t>
      </w:r>
    </w:p>
    <w:p w:rsidR="002059BF" w:rsidRDefault="002059BF" w:rsidP="002059BF">
      <w:pPr>
        <w:keepNext/>
        <w:ind w:hanging="900"/>
      </w:pPr>
      <w:r>
        <w:t xml:space="preserve">Лицо(а), проводившее проверку:  </w:t>
      </w:r>
    </w:p>
    <w:p w:rsidR="002059BF" w:rsidRDefault="002059BF" w:rsidP="002059BF">
      <w:pPr>
        <w:keepNext/>
        <w:pBdr>
          <w:top w:val="single" w:sz="4" w:space="1" w:color="auto"/>
        </w:pBdr>
        <w:ind w:left="3459" w:hanging="900"/>
        <w:rPr>
          <w:sz w:val="2"/>
          <w:szCs w:val="2"/>
        </w:rPr>
      </w:pPr>
    </w:p>
    <w:p w:rsidR="002059BF" w:rsidRPr="00FA6B9B" w:rsidRDefault="002059BF" w:rsidP="002059BF">
      <w:pPr>
        <w:pStyle w:val="ConsPlusNonformat"/>
        <w:ind w:left="2520"/>
        <w:jc w:val="center"/>
        <w:rPr>
          <w:rFonts w:ascii="Times New Roman" w:hAnsi="Times New Roman" w:cs="Times New Roman"/>
        </w:rPr>
      </w:pPr>
      <w:r w:rsidRPr="00FA6B9B">
        <w:rPr>
          <w:rFonts w:ascii="Times New Roman" w:hAnsi="Times New Roman" w:cs="Times New Roman"/>
        </w:rPr>
        <w:t>(фамилия, имя, отчество (последнее - при наличии), должность должностного лица (должностных лиц), проводившего(их) проверку; в случае</w:t>
      </w:r>
      <w:r>
        <w:rPr>
          <w:rFonts w:ascii="Times New Roman" w:hAnsi="Times New Roman" w:cs="Times New Roman"/>
        </w:rPr>
        <w:t xml:space="preserve"> </w:t>
      </w:r>
      <w:r w:rsidRPr="00FA6B9B">
        <w:rPr>
          <w:rFonts w:ascii="Times New Roman" w:hAnsi="Times New Roman" w:cs="Times New Roman"/>
        </w:rPr>
        <w:t xml:space="preserve">    </w:t>
      </w:r>
      <w:r>
        <w:rPr>
          <w:rFonts w:ascii="Times New Roman" w:hAnsi="Times New Roman" w:cs="Times New Roman"/>
        </w:rPr>
        <w:t xml:space="preserve">                                                        </w:t>
      </w:r>
      <w:r w:rsidRPr="00FA6B9B">
        <w:rPr>
          <w:rFonts w:ascii="Times New Roman" w:hAnsi="Times New Roman" w:cs="Times New Roman"/>
        </w:rPr>
        <w:t>привлечения к участию в проверке экспертов, экспертных организаций</w:t>
      </w:r>
      <w:r>
        <w:rPr>
          <w:rFonts w:ascii="Times New Roman" w:hAnsi="Times New Roman" w:cs="Times New Roman"/>
        </w:rPr>
        <w:t xml:space="preserve"> </w:t>
      </w:r>
      <w:r w:rsidRPr="00FA6B9B">
        <w:rPr>
          <w:rFonts w:ascii="Times New Roman" w:hAnsi="Times New Roman" w:cs="Times New Roman"/>
        </w:rPr>
        <w:t xml:space="preserve">     </w:t>
      </w:r>
      <w:r>
        <w:rPr>
          <w:rFonts w:ascii="Times New Roman" w:hAnsi="Times New Roman" w:cs="Times New Roman"/>
        </w:rPr>
        <w:t xml:space="preserve">                                                             </w:t>
      </w:r>
      <w:r w:rsidRPr="00FA6B9B">
        <w:rPr>
          <w:rFonts w:ascii="Times New Roman" w:hAnsi="Times New Roman" w:cs="Times New Roman"/>
        </w:rPr>
        <w:t xml:space="preserve"> указываются фамилии, имена, отчества (последнее - при наличии),</w:t>
      </w:r>
      <w:r>
        <w:rPr>
          <w:rFonts w:ascii="Times New Roman" w:hAnsi="Times New Roman" w:cs="Times New Roman"/>
        </w:rPr>
        <w:t xml:space="preserve">                                                 </w:t>
      </w:r>
      <w:r w:rsidRPr="00FA6B9B">
        <w:rPr>
          <w:rFonts w:ascii="Times New Roman" w:hAnsi="Times New Roman" w:cs="Times New Roman"/>
        </w:rPr>
        <w:t xml:space="preserve"> должности экспертов и/или наименования экспертных организаций с указанием</w:t>
      </w:r>
      <w:r>
        <w:rPr>
          <w:rFonts w:ascii="Times New Roman" w:hAnsi="Times New Roman" w:cs="Times New Roman"/>
        </w:rPr>
        <w:t xml:space="preserve"> </w:t>
      </w:r>
      <w:r w:rsidRPr="00FA6B9B">
        <w:rPr>
          <w:rFonts w:ascii="Times New Roman" w:hAnsi="Times New Roman" w:cs="Times New Roman"/>
        </w:rPr>
        <w:t>реквизитов свидетельства об аккредитации и наименование органа</w:t>
      </w:r>
      <w:r>
        <w:rPr>
          <w:rFonts w:ascii="Times New Roman" w:hAnsi="Times New Roman" w:cs="Times New Roman"/>
        </w:rPr>
        <w:t xml:space="preserve"> </w:t>
      </w:r>
      <w:r w:rsidRPr="00FA6B9B">
        <w:rPr>
          <w:rFonts w:ascii="Times New Roman" w:hAnsi="Times New Roman" w:cs="Times New Roman"/>
        </w:rPr>
        <w:t xml:space="preserve">                </w:t>
      </w:r>
      <w:r>
        <w:rPr>
          <w:rFonts w:ascii="Times New Roman" w:hAnsi="Times New Roman" w:cs="Times New Roman"/>
        </w:rPr>
        <w:t xml:space="preserve">                                                                                             </w:t>
      </w:r>
      <w:r w:rsidRPr="00FA6B9B">
        <w:rPr>
          <w:rFonts w:ascii="Times New Roman" w:hAnsi="Times New Roman" w:cs="Times New Roman"/>
        </w:rPr>
        <w:t xml:space="preserve"> по аккредитации, выдавшего свидетельство)</w:t>
      </w:r>
    </w:p>
    <w:p w:rsidR="002059BF" w:rsidRPr="00FA6B9B" w:rsidRDefault="002059BF" w:rsidP="002059BF">
      <w:pPr>
        <w:ind w:left="2520" w:hanging="900"/>
      </w:pPr>
    </w:p>
    <w:p w:rsidR="002059BF" w:rsidRDefault="002059BF" w:rsidP="002059BF">
      <w:pPr>
        <w:ind w:hanging="900"/>
      </w:pPr>
      <w:r>
        <w:t>При проведении проверки присутствовали: _______________________________________________.</w:t>
      </w:r>
    </w:p>
    <w:p w:rsidR="002059BF" w:rsidRPr="00F80C66" w:rsidRDefault="002059BF" w:rsidP="002059BF">
      <w:pPr>
        <w:ind w:left="3600"/>
        <w:jc w:val="center"/>
        <w:rPr>
          <w:sz w:val="20"/>
          <w:szCs w:val="20"/>
        </w:rPr>
      </w:pPr>
      <w:r w:rsidRPr="00F80C66">
        <w:rPr>
          <w:sz w:val="20"/>
          <w:szCs w:val="20"/>
        </w:rPr>
        <w:t>(фамилия, имя, отчество (последнее – при наличии) гражданина,                                                                                        уполномоченного представителя гражданина, присутствовавших                                                                                                                              при проведении мероприятий по проверке)</w:t>
      </w:r>
    </w:p>
    <w:p w:rsidR="002059BF" w:rsidRPr="00F80C66" w:rsidRDefault="002059BF" w:rsidP="002059BF">
      <w:pPr>
        <w:ind w:hanging="900"/>
        <w:rPr>
          <w:sz w:val="20"/>
          <w:szCs w:val="20"/>
        </w:rPr>
      </w:pPr>
    </w:p>
    <w:p w:rsidR="002059BF" w:rsidRDefault="002059BF" w:rsidP="002059BF">
      <w:pPr>
        <w:ind w:hanging="900"/>
      </w:pPr>
      <w:r>
        <w:t>В ходе проведения проверки:</w:t>
      </w:r>
    </w:p>
    <w:p w:rsidR="002059BF" w:rsidRDefault="002059BF" w:rsidP="002059BF">
      <w:pPr>
        <w:ind w:left="-900"/>
        <w:jc w:val="both"/>
        <w:rPr>
          <w:sz w:val="2"/>
          <w:szCs w:val="2"/>
        </w:rPr>
      </w:pPr>
      <w: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r w:rsidRPr="00885E60">
        <w:t>)</w:t>
      </w:r>
      <w:r>
        <w:t>:</w:t>
      </w:r>
      <w:r>
        <w:br/>
      </w:r>
    </w:p>
    <w:p w:rsidR="002059BF" w:rsidRDefault="002059BF" w:rsidP="002059BF">
      <w:pPr>
        <w:ind w:hanging="900"/>
      </w:pPr>
    </w:p>
    <w:p w:rsidR="002059BF" w:rsidRDefault="002059BF" w:rsidP="002059BF">
      <w:pPr>
        <w:pBdr>
          <w:top w:val="single" w:sz="4" w:space="1" w:color="auto"/>
        </w:pBdr>
        <w:ind w:hanging="900"/>
        <w:jc w:val="center"/>
      </w:pPr>
      <w:r>
        <w:t>(с указанием характера нарушений; лиц, допустивших нарушения)</w:t>
      </w:r>
    </w:p>
    <w:p w:rsidR="002059BF" w:rsidRDefault="002059BF" w:rsidP="002059BF">
      <w:pPr>
        <w:pBdr>
          <w:top w:val="single" w:sz="4" w:space="1" w:color="auto"/>
        </w:pBdr>
        <w:ind w:hanging="900"/>
        <w:rPr>
          <w:sz w:val="2"/>
          <w:szCs w:val="2"/>
        </w:rPr>
      </w:pPr>
    </w:p>
    <w:p w:rsidR="002059BF" w:rsidRDefault="002059BF" w:rsidP="002059BF">
      <w:pPr>
        <w:ind w:left="-900"/>
        <w:jc w:val="both"/>
        <w:rPr>
          <w:sz w:val="2"/>
          <w:szCs w:val="2"/>
        </w:rPr>
      </w:pPr>
      <w:r>
        <w:t>выявлены факты невыполнения предписаний органов муниципального контроля (с указанием реквизитов выданных предписаний): ____________________________________________________.</w:t>
      </w:r>
      <w:r>
        <w:br/>
      </w:r>
    </w:p>
    <w:p w:rsidR="002059BF" w:rsidRDefault="002059BF" w:rsidP="002059BF">
      <w:pPr>
        <w:ind w:hanging="900"/>
        <w:jc w:val="both"/>
      </w:pPr>
      <w:r>
        <w:t>нарушений не выявлено  _______________________________________________________________.</w:t>
      </w:r>
    </w:p>
    <w:p w:rsidR="002059BF" w:rsidRDefault="002059BF" w:rsidP="002059BF">
      <w:pPr>
        <w:ind w:hanging="900"/>
      </w:pPr>
      <w:r>
        <w:t xml:space="preserve">Прилагаемые к акту документы:  </w:t>
      </w:r>
    </w:p>
    <w:p w:rsidR="002059BF" w:rsidRDefault="002059BF" w:rsidP="002059BF">
      <w:pPr>
        <w:pBdr>
          <w:top w:val="single" w:sz="4" w:space="1" w:color="auto"/>
        </w:pBdr>
        <w:ind w:left="3424" w:hanging="900"/>
        <w:rPr>
          <w:sz w:val="2"/>
          <w:szCs w:val="2"/>
        </w:rPr>
      </w:pPr>
    </w:p>
    <w:p w:rsidR="002059BF" w:rsidRDefault="002059BF" w:rsidP="002059BF">
      <w:pPr>
        <w:keepNext/>
        <w:ind w:hanging="900"/>
      </w:pPr>
      <w:r>
        <w:t xml:space="preserve">Подписи лиц, проводивших проверку:  </w:t>
      </w:r>
    </w:p>
    <w:p w:rsidR="002059BF" w:rsidRDefault="002059BF" w:rsidP="002059BF">
      <w:pPr>
        <w:pBdr>
          <w:top w:val="single" w:sz="4" w:space="1" w:color="auto"/>
        </w:pBdr>
        <w:ind w:left="4026" w:hanging="900"/>
        <w:rPr>
          <w:sz w:val="2"/>
          <w:szCs w:val="2"/>
        </w:rPr>
      </w:pPr>
    </w:p>
    <w:p w:rsidR="002059BF" w:rsidRDefault="002059BF" w:rsidP="002059BF">
      <w:pPr>
        <w:ind w:hanging="900"/>
        <w:jc w:val="both"/>
      </w:pPr>
    </w:p>
    <w:p w:rsidR="002059BF" w:rsidRDefault="002059BF" w:rsidP="002059BF">
      <w:pPr>
        <w:ind w:hanging="900"/>
        <w:jc w:val="both"/>
        <w:rPr>
          <w:sz w:val="2"/>
          <w:szCs w:val="2"/>
        </w:rPr>
      </w:pPr>
      <w:r>
        <w:t>С актом проверки ознакомлен(а), копию акта со всеми приложениями получил(а):</w:t>
      </w:r>
      <w:r>
        <w:br/>
      </w:r>
    </w:p>
    <w:p w:rsidR="002059BF" w:rsidRDefault="002059BF" w:rsidP="002059BF">
      <w:pPr>
        <w:ind w:hanging="900"/>
      </w:pPr>
    </w:p>
    <w:p w:rsidR="002059BF" w:rsidRPr="00F80C66" w:rsidRDefault="002059BF" w:rsidP="002059BF">
      <w:pPr>
        <w:pBdr>
          <w:top w:val="single" w:sz="4" w:space="1" w:color="auto"/>
        </w:pBdr>
        <w:ind w:hanging="900"/>
        <w:jc w:val="center"/>
        <w:rPr>
          <w:sz w:val="20"/>
          <w:szCs w:val="20"/>
        </w:rPr>
      </w:pPr>
      <w:r w:rsidRPr="00F80C66">
        <w:rPr>
          <w:sz w:val="20"/>
          <w:szCs w:val="20"/>
        </w:rPr>
        <w:t>(фамилия, имя, отчество (последнее – при наличии) гражданина или уполномоченного представителя гражданина)</w:t>
      </w:r>
    </w:p>
    <w:p w:rsidR="002059BF" w:rsidRDefault="002059BF" w:rsidP="002059BF">
      <w:pPr>
        <w:pBdr>
          <w:top w:val="single" w:sz="4" w:space="1" w:color="auto"/>
        </w:pBdr>
        <w:ind w:hanging="900"/>
        <w:jc w:val="center"/>
      </w:pPr>
    </w:p>
    <w:tbl>
      <w:tblPr>
        <w:tblW w:w="0" w:type="auto"/>
        <w:jc w:val="right"/>
        <w:tblLayout w:type="fixed"/>
        <w:tblCellMar>
          <w:left w:w="28" w:type="dxa"/>
          <w:right w:w="28" w:type="dxa"/>
        </w:tblCellMar>
        <w:tblLook w:val="0000"/>
      </w:tblPr>
      <w:tblGrid>
        <w:gridCol w:w="170"/>
        <w:gridCol w:w="799"/>
        <w:gridCol w:w="255"/>
        <w:gridCol w:w="1418"/>
        <w:gridCol w:w="369"/>
        <w:gridCol w:w="369"/>
        <w:gridCol w:w="312"/>
      </w:tblGrid>
      <w:tr w:rsidR="002059BF" w:rsidTr="000C0B2A">
        <w:trPr>
          <w:jc w:val="right"/>
        </w:trPr>
        <w:tc>
          <w:tcPr>
            <w:tcW w:w="170" w:type="dxa"/>
            <w:tcBorders>
              <w:top w:val="nil"/>
              <w:left w:val="nil"/>
              <w:bottom w:val="nil"/>
              <w:right w:val="nil"/>
            </w:tcBorders>
            <w:vAlign w:val="bottom"/>
          </w:tcPr>
          <w:p w:rsidR="002059BF" w:rsidRDefault="002059BF" w:rsidP="000C0B2A">
            <w:pPr>
              <w:ind w:left="902" w:hanging="902"/>
              <w:jc w:val="right"/>
            </w:pPr>
            <w:r>
              <w:t>“</w:t>
            </w:r>
          </w:p>
        </w:tc>
        <w:tc>
          <w:tcPr>
            <w:tcW w:w="799" w:type="dxa"/>
            <w:tcBorders>
              <w:top w:val="nil"/>
              <w:left w:val="nil"/>
              <w:bottom w:val="single" w:sz="4" w:space="0" w:color="auto"/>
              <w:right w:val="nil"/>
            </w:tcBorders>
            <w:vAlign w:val="bottom"/>
          </w:tcPr>
          <w:p w:rsidR="002059BF" w:rsidRDefault="002059BF" w:rsidP="000C0B2A">
            <w:pPr>
              <w:ind w:left="902" w:hanging="902"/>
              <w:jc w:val="center"/>
            </w:pPr>
            <w:r>
              <w:t xml:space="preserve">    </w:t>
            </w:r>
          </w:p>
        </w:tc>
        <w:tc>
          <w:tcPr>
            <w:tcW w:w="255" w:type="dxa"/>
            <w:tcBorders>
              <w:top w:val="nil"/>
              <w:left w:val="nil"/>
              <w:bottom w:val="nil"/>
              <w:right w:val="nil"/>
            </w:tcBorders>
            <w:vAlign w:val="bottom"/>
          </w:tcPr>
          <w:p w:rsidR="002059BF" w:rsidRDefault="002059BF" w:rsidP="000C0B2A">
            <w:pPr>
              <w:ind w:left="902" w:hanging="902"/>
            </w:pPr>
            <w:r>
              <w:t>”</w:t>
            </w:r>
          </w:p>
        </w:tc>
        <w:tc>
          <w:tcPr>
            <w:tcW w:w="1418" w:type="dxa"/>
            <w:tcBorders>
              <w:top w:val="nil"/>
              <w:left w:val="nil"/>
              <w:bottom w:val="single" w:sz="4" w:space="0" w:color="auto"/>
              <w:right w:val="nil"/>
            </w:tcBorders>
            <w:vAlign w:val="bottom"/>
          </w:tcPr>
          <w:p w:rsidR="002059BF" w:rsidRDefault="002059BF" w:rsidP="000C0B2A">
            <w:pPr>
              <w:ind w:left="902" w:hanging="902"/>
              <w:jc w:val="center"/>
            </w:pPr>
          </w:p>
        </w:tc>
        <w:tc>
          <w:tcPr>
            <w:tcW w:w="369" w:type="dxa"/>
            <w:tcBorders>
              <w:top w:val="nil"/>
              <w:left w:val="nil"/>
              <w:bottom w:val="nil"/>
              <w:right w:val="nil"/>
            </w:tcBorders>
            <w:vAlign w:val="bottom"/>
          </w:tcPr>
          <w:p w:rsidR="002059BF" w:rsidRDefault="002059BF" w:rsidP="000C0B2A">
            <w:pPr>
              <w:ind w:left="902" w:hanging="902"/>
              <w:jc w:val="right"/>
            </w:pPr>
            <w:r>
              <w:t>20</w:t>
            </w:r>
          </w:p>
        </w:tc>
        <w:tc>
          <w:tcPr>
            <w:tcW w:w="369" w:type="dxa"/>
            <w:tcBorders>
              <w:top w:val="nil"/>
              <w:left w:val="nil"/>
              <w:bottom w:val="single" w:sz="4" w:space="0" w:color="auto"/>
              <w:right w:val="nil"/>
            </w:tcBorders>
            <w:vAlign w:val="bottom"/>
          </w:tcPr>
          <w:p w:rsidR="002059BF" w:rsidRDefault="002059BF" w:rsidP="000C0B2A">
            <w:pPr>
              <w:ind w:left="902" w:hanging="902"/>
            </w:pPr>
          </w:p>
        </w:tc>
        <w:tc>
          <w:tcPr>
            <w:tcW w:w="312" w:type="dxa"/>
            <w:tcBorders>
              <w:top w:val="nil"/>
              <w:left w:val="nil"/>
              <w:bottom w:val="nil"/>
              <w:right w:val="nil"/>
            </w:tcBorders>
            <w:vAlign w:val="bottom"/>
          </w:tcPr>
          <w:p w:rsidR="002059BF" w:rsidRDefault="002059BF" w:rsidP="000C0B2A">
            <w:pPr>
              <w:ind w:left="902" w:hanging="902"/>
            </w:pPr>
            <w:r>
              <w:t>г.</w:t>
            </w:r>
          </w:p>
        </w:tc>
      </w:tr>
    </w:tbl>
    <w:p w:rsidR="002059BF" w:rsidRDefault="002059BF" w:rsidP="002059BF">
      <w:pPr>
        <w:spacing w:before="120"/>
        <w:ind w:left="7796" w:hanging="900"/>
        <w:jc w:val="center"/>
      </w:pPr>
    </w:p>
    <w:p w:rsidR="002059BF" w:rsidRPr="00F80C66" w:rsidRDefault="002059BF" w:rsidP="002059BF">
      <w:pPr>
        <w:pBdr>
          <w:top w:val="single" w:sz="4" w:space="1" w:color="auto"/>
        </w:pBdr>
        <w:ind w:left="7797" w:hanging="900"/>
        <w:jc w:val="center"/>
        <w:rPr>
          <w:sz w:val="20"/>
          <w:szCs w:val="20"/>
        </w:rPr>
      </w:pPr>
      <w:r w:rsidRPr="00F80C66">
        <w:rPr>
          <w:sz w:val="20"/>
          <w:szCs w:val="20"/>
        </w:rPr>
        <w:t>(подпись)</w:t>
      </w:r>
    </w:p>
    <w:p w:rsidR="002059BF" w:rsidRDefault="002059BF" w:rsidP="002059BF">
      <w:pPr>
        <w:spacing w:before="120"/>
        <w:ind w:hanging="900"/>
      </w:pPr>
      <w:r>
        <w:t xml:space="preserve">Пометка об отказе ознакомления с актом проверки:  </w:t>
      </w:r>
    </w:p>
    <w:p w:rsidR="002059BF" w:rsidRPr="00F80C66" w:rsidRDefault="002059BF" w:rsidP="002059BF">
      <w:pPr>
        <w:pBdr>
          <w:top w:val="single" w:sz="4" w:space="1" w:color="auto"/>
        </w:pBdr>
        <w:ind w:left="4500" w:hanging="4"/>
        <w:jc w:val="center"/>
        <w:rPr>
          <w:sz w:val="20"/>
          <w:szCs w:val="20"/>
        </w:rPr>
      </w:pPr>
      <w:r w:rsidRPr="00F80C66">
        <w:rPr>
          <w:sz w:val="20"/>
          <w:szCs w:val="20"/>
        </w:rPr>
        <w:t>(подпись уполномоченного должностного лица (лиц), проводившего проверку)</w:t>
      </w:r>
    </w:p>
    <w:p w:rsidR="002059BF" w:rsidRDefault="002059BF" w:rsidP="002059BF">
      <w:pPr>
        <w:ind w:hanging="900"/>
      </w:pPr>
    </w:p>
    <w:p w:rsidR="002059BF" w:rsidRDefault="002059BF" w:rsidP="002059BF">
      <w:pPr>
        <w:ind w:hanging="900"/>
      </w:pPr>
    </w:p>
    <w:p w:rsidR="002059BF" w:rsidRDefault="002059BF" w:rsidP="002059BF">
      <w:pPr>
        <w:shd w:val="clear" w:color="auto" w:fill="FFFFFF"/>
        <w:tabs>
          <w:tab w:val="left" w:pos="-360"/>
        </w:tabs>
        <w:spacing w:line="288" w:lineRule="exact"/>
        <w:ind w:firstLine="540"/>
        <w:jc w:val="center"/>
        <w:rPr>
          <w:sz w:val="20"/>
          <w:szCs w:val="20"/>
        </w:rPr>
      </w:pPr>
    </w:p>
    <w:p w:rsidR="002059BF" w:rsidRDefault="002059BF"/>
    <w:sectPr w:rsidR="002059BF" w:rsidSect="008763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0B2A" w:rsidRDefault="000C0B2A" w:rsidP="00AC30CB">
      <w:r>
        <w:separator/>
      </w:r>
    </w:p>
  </w:endnote>
  <w:endnote w:type="continuationSeparator" w:id="0">
    <w:p w:rsidR="000C0B2A" w:rsidRDefault="000C0B2A" w:rsidP="00AC30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B2A" w:rsidRDefault="00532ACA">
    <w:pPr>
      <w:pStyle w:val="af7"/>
      <w:jc w:val="right"/>
    </w:pPr>
    <w:fldSimple w:instr="PAGE   \* MERGEFORMAT">
      <w:r w:rsidR="008079B8">
        <w:rPr>
          <w:noProof/>
        </w:rPr>
        <w:t>1</w:t>
      </w:r>
    </w:fldSimple>
  </w:p>
  <w:p w:rsidR="000C0B2A" w:rsidRDefault="000C0B2A">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0B2A" w:rsidRDefault="000C0B2A" w:rsidP="00AC30CB">
      <w:r>
        <w:separator/>
      </w:r>
    </w:p>
  </w:footnote>
  <w:footnote w:type="continuationSeparator" w:id="0">
    <w:p w:rsidR="000C0B2A" w:rsidRDefault="000C0B2A" w:rsidP="00AC30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123CF"/>
    <w:multiLevelType w:val="hybridMultilevel"/>
    <w:tmpl w:val="86CE3738"/>
    <w:lvl w:ilvl="0" w:tplc="2EE2FC2A">
      <w:start w:val="3"/>
      <w:numFmt w:val="decimal"/>
      <w:lvlText w:val=""/>
      <w:lvlJc w:val="left"/>
      <w:pPr>
        <w:tabs>
          <w:tab w:val="num" w:pos="-180"/>
        </w:tabs>
        <w:ind w:left="-180" w:hanging="360"/>
      </w:pPr>
      <w:rPr>
        <w:rFonts w:ascii="Symbol" w:hAnsi="Symbol" w:hint="default"/>
        <w:sz w:val="24"/>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
    <w:nsid w:val="026E631A"/>
    <w:multiLevelType w:val="hybridMultilevel"/>
    <w:tmpl w:val="0862D4A4"/>
    <w:lvl w:ilvl="0" w:tplc="4BB83C8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9801A72"/>
    <w:multiLevelType w:val="hybridMultilevel"/>
    <w:tmpl w:val="77B0385A"/>
    <w:lvl w:ilvl="0" w:tplc="38C0AF02">
      <w:start w:val="1"/>
      <w:numFmt w:val="decimal"/>
      <w:lvlText w:val="%1)"/>
      <w:lvlJc w:val="left"/>
      <w:pPr>
        <w:ind w:left="1050" w:hanging="1050"/>
      </w:pPr>
      <w:rPr>
        <w:rFonts w:hint="default"/>
      </w:rPr>
    </w:lvl>
    <w:lvl w:ilvl="1" w:tplc="4510C8EA">
      <w:start w:val="2"/>
      <w:numFmt w:val="upperRoman"/>
      <w:lvlText w:val="%2."/>
      <w:lvlJc w:val="left"/>
      <w:pPr>
        <w:tabs>
          <w:tab w:val="num" w:pos="2160"/>
        </w:tabs>
        <w:ind w:left="2160" w:hanging="72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A8A7581"/>
    <w:multiLevelType w:val="multilevel"/>
    <w:tmpl w:val="36F83730"/>
    <w:lvl w:ilvl="0">
      <w:start w:val="3"/>
      <w:numFmt w:val="decimal"/>
      <w:lvlText w:val="%1."/>
      <w:lvlJc w:val="left"/>
      <w:pPr>
        <w:tabs>
          <w:tab w:val="num" w:pos="660"/>
        </w:tabs>
        <w:ind w:left="660" w:hanging="660"/>
      </w:pPr>
      <w:rPr>
        <w:rFonts w:hint="default"/>
      </w:rPr>
    </w:lvl>
    <w:lvl w:ilvl="1">
      <w:start w:val="1"/>
      <w:numFmt w:val="decimal"/>
      <w:lvlText w:val="%1.%2."/>
      <w:lvlJc w:val="left"/>
      <w:pPr>
        <w:tabs>
          <w:tab w:val="num" w:pos="930"/>
        </w:tabs>
        <w:ind w:left="930" w:hanging="660"/>
      </w:pPr>
      <w:rPr>
        <w:rFonts w:hint="default"/>
      </w:rPr>
    </w:lvl>
    <w:lvl w:ilvl="2">
      <w:start w:val="13"/>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4">
    <w:nsid w:val="0E1E556E"/>
    <w:multiLevelType w:val="multilevel"/>
    <w:tmpl w:val="4A7CCC0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F596CBF"/>
    <w:multiLevelType w:val="hybridMultilevel"/>
    <w:tmpl w:val="7DC8BDD4"/>
    <w:lvl w:ilvl="0" w:tplc="233641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45C32D2"/>
    <w:multiLevelType w:val="hybridMultilevel"/>
    <w:tmpl w:val="542C88FC"/>
    <w:lvl w:ilvl="0" w:tplc="68AE31A0">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9225FCB"/>
    <w:multiLevelType w:val="hybridMultilevel"/>
    <w:tmpl w:val="DF6E37C0"/>
    <w:lvl w:ilvl="0" w:tplc="4F80376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38D1B87"/>
    <w:multiLevelType w:val="multilevel"/>
    <w:tmpl w:val="688C2302"/>
    <w:lvl w:ilvl="0">
      <w:start w:val="4"/>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864" w:hanging="108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6080" w:hanging="144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8296" w:hanging="1800"/>
      </w:pPr>
      <w:rPr>
        <w:rFonts w:hint="default"/>
      </w:rPr>
    </w:lvl>
    <w:lvl w:ilvl="8">
      <w:start w:val="1"/>
      <w:numFmt w:val="decimal"/>
      <w:lvlText w:val="%1.%2.%3.%4.%5.%6.%7.%8.%9."/>
      <w:lvlJc w:val="left"/>
      <w:pPr>
        <w:ind w:left="9224" w:hanging="1800"/>
      </w:pPr>
      <w:rPr>
        <w:rFonts w:hint="default"/>
      </w:rPr>
    </w:lvl>
  </w:abstractNum>
  <w:abstractNum w:abstractNumId="9">
    <w:nsid w:val="27F81B6D"/>
    <w:multiLevelType w:val="multilevel"/>
    <w:tmpl w:val="DA580DF2"/>
    <w:lvl w:ilvl="0">
      <w:start w:val="3"/>
      <w:numFmt w:val="decimal"/>
      <w:lvlText w:val="%1."/>
      <w:lvlJc w:val="left"/>
      <w:pPr>
        <w:tabs>
          <w:tab w:val="num" w:pos="660"/>
        </w:tabs>
        <w:ind w:left="660" w:hanging="660"/>
      </w:pPr>
      <w:rPr>
        <w:rFonts w:hint="default"/>
      </w:rPr>
    </w:lvl>
    <w:lvl w:ilvl="1">
      <w:start w:val="1"/>
      <w:numFmt w:val="decimal"/>
      <w:lvlText w:val="%1.%2."/>
      <w:lvlJc w:val="left"/>
      <w:pPr>
        <w:tabs>
          <w:tab w:val="num" w:pos="930"/>
        </w:tabs>
        <w:ind w:left="930" w:hanging="660"/>
      </w:pPr>
      <w:rPr>
        <w:rFonts w:hint="default"/>
      </w:rPr>
    </w:lvl>
    <w:lvl w:ilvl="2">
      <w:start w:val="10"/>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0">
    <w:nsid w:val="2CA86EAD"/>
    <w:multiLevelType w:val="multilevel"/>
    <w:tmpl w:val="F4CCB93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2F482B89"/>
    <w:multiLevelType w:val="multilevel"/>
    <w:tmpl w:val="D43C78D4"/>
    <w:lvl w:ilvl="0">
      <w:start w:val="3"/>
      <w:numFmt w:val="decimal"/>
      <w:lvlText w:val="%1."/>
      <w:lvlJc w:val="left"/>
      <w:pPr>
        <w:tabs>
          <w:tab w:val="num" w:pos="660"/>
        </w:tabs>
        <w:ind w:left="660" w:hanging="660"/>
      </w:pPr>
      <w:rPr>
        <w:rFonts w:hint="default"/>
      </w:rPr>
    </w:lvl>
    <w:lvl w:ilvl="1">
      <w:start w:val="1"/>
      <w:numFmt w:val="decimal"/>
      <w:lvlText w:val="%1.%2."/>
      <w:lvlJc w:val="left"/>
      <w:pPr>
        <w:tabs>
          <w:tab w:val="num" w:pos="930"/>
        </w:tabs>
        <w:ind w:left="930" w:hanging="660"/>
      </w:pPr>
      <w:rPr>
        <w:rFonts w:hint="default"/>
      </w:rPr>
    </w:lvl>
    <w:lvl w:ilvl="2">
      <w:start w:val="1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2">
    <w:nsid w:val="380B45D2"/>
    <w:multiLevelType w:val="multilevel"/>
    <w:tmpl w:val="A9687072"/>
    <w:lvl w:ilvl="0">
      <w:start w:val="3"/>
      <w:numFmt w:val="decimal"/>
      <w:lvlText w:val="%1."/>
      <w:lvlJc w:val="left"/>
      <w:pPr>
        <w:ind w:left="585" w:hanging="585"/>
      </w:pPr>
      <w:rPr>
        <w:rFonts w:hint="default"/>
      </w:rPr>
    </w:lvl>
    <w:lvl w:ilvl="1">
      <w:start w:val="7"/>
      <w:numFmt w:val="decimal"/>
      <w:lvlText w:val="%1.%2."/>
      <w:lvlJc w:val="left"/>
      <w:pPr>
        <w:ind w:left="1074" w:hanging="720"/>
      </w:pPr>
      <w:rPr>
        <w:rFonts w:hint="default"/>
      </w:rPr>
    </w:lvl>
    <w:lvl w:ilvl="2">
      <w:start w:val="8"/>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3">
    <w:nsid w:val="38415627"/>
    <w:multiLevelType w:val="multilevel"/>
    <w:tmpl w:val="9D96F570"/>
    <w:lvl w:ilvl="0">
      <w:start w:val="3"/>
      <w:numFmt w:val="decimal"/>
      <w:lvlText w:val="%1."/>
      <w:lvlJc w:val="left"/>
      <w:pPr>
        <w:ind w:left="540" w:hanging="540"/>
      </w:pPr>
      <w:rPr>
        <w:rFonts w:hint="default"/>
      </w:rPr>
    </w:lvl>
    <w:lvl w:ilvl="1">
      <w:start w:val="6"/>
      <w:numFmt w:val="decimal"/>
      <w:lvlText w:val="%1.%2."/>
      <w:lvlJc w:val="left"/>
      <w:pPr>
        <w:ind w:left="1249"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3D0A6644"/>
    <w:multiLevelType w:val="multilevel"/>
    <w:tmpl w:val="36B66F10"/>
    <w:lvl w:ilvl="0">
      <w:start w:val="3"/>
      <w:numFmt w:val="decimal"/>
      <w:lvlText w:val="%1."/>
      <w:lvlJc w:val="left"/>
      <w:pPr>
        <w:tabs>
          <w:tab w:val="num" w:pos="660"/>
        </w:tabs>
        <w:ind w:left="660" w:hanging="660"/>
      </w:pPr>
      <w:rPr>
        <w:rFonts w:hint="default"/>
      </w:rPr>
    </w:lvl>
    <w:lvl w:ilvl="1">
      <w:start w:val="1"/>
      <w:numFmt w:val="decimal"/>
      <w:lvlText w:val="%1.%2."/>
      <w:lvlJc w:val="left"/>
      <w:pPr>
        <w:tabs>
          <w:tab w:val="num" w:pos="930"/>
        </w:tabs>
        <w:ind w:left="930" w:hanging="660"/>
      </w:pPr>
      <w:rPr>
        <w:rFonts w:hint="default"/>
      </w:rPr>
    </w:lvl>
    <w:lvl w:ilvl="2">
      <w:start w:val="13"/>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5">
    <w:nsid w:val="472F20D3"/>
    <w:multiLevelType w:val="multilevel"/>
    <w:tmpl w:val="D21E7276"/>
    <w:lvl w:ilvl="0">
      <w:start w:val="1"/>
      <w:numFmt w:val="decimal"/>
      <w:pStyle w:val="a"/>
      <w:suff w:val="space"/>
      <w:lvlText w:val="%1."/>
      <w:lvlJc w:val="left"/>
      <w:pPr>
        <w:ind w:left="0" w:firstLine="720"/>
      </w:pPr>
      <w:rPr>
        <w:rFonts w:hint="default"/>
      </w:rPr>
    </w:lvl>
    <w:lvl w:ilvl="1">
      <w:start w:val="1"/>
      <w:numFmt w:val="decimal"/>
      <w:suff w:val="space"/>
      <w:lvlText w:val="%1.%2."/>
      <w:lvlJc w:val="left"/>
      <w:pPr>
        <w:ind w:left="0" w:firstLine="720"/>
      </w:pPr>
      <w:rPr>
        <w:rFonts w:hint="default"/>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720"/>
      </w:pPr>
      <w:rPr>
        <w:rFonts w:hint="default"/>
      </w:rPr>
    </w:lvl>
    <w:lvl w:ilvl="4">
      <w:start w:val="1"/>
      <w:numFmt w:val="decimal"/>
      <w:suff w:val="space"/>
      <w:lvlText w:val="%1.%2.%3.%4.%5."/>
      <w:lvlJc w:val="left"/>
      <w:pPr>
        <w:ind w:left="0" w:firstLine="720"/>
      </w:pPr>
      <w:rPr>
        <w:rFonts w:hint="default"/>
      </w:rPr>
    </w:lvl>
    <w:lvl w:ilvl="5">
      <w:start w:val="1"/>
      <w:numFmt w:val="decimal"/>
      <w:lvlText w:val="%1.%2.%3.%4.%5.%6."/>
      <w:lvlJc w:val="left"/>
      <w:pPr>
        <w:tabs>
          <w:tab w:val="num" w:pos="2028"/>
        </w:tabs>
        <w:ind w:left="2028" w:hanging="936"/>
      </w:pPr>
      <w:rPr>
        <w:rFonts w:hint="default"/>
      </w:rPr>
    </w:lvl>
    <w:lvl w:ilvl="6">
      <w:start w:val="1"/>
      <w:numFmt w:val="decimal"/>
      <w:lvlText w:val="%1.%2.%3.%4.%5.%6.%7."/>
      <w:lvlJc w:val="left"/>
      <w:pPr>
        <w:tabs>
          <w:tab w:val="num" w:pos="2532"/>
        </w:tabs>
        <w:ind w:left="2532" w:hanging="1080"/>
      </w:pPr>
      <w:rPr>
        <w:rFonts w:hint="default"/>
      </w:rPr>
    </w:lvl>
    <w:lvl w:ilvl="7">
      <w:start w:val="1"/>
      <w:numFmt w:val="decimal"/>
      <w:lvlText w:val="%1.%2.%3.%4.%5.%6.%7.%8."/>
      <w:lvlJc w:val="left"/>
      <w:pPr>
        <w:tabs>
          <w:tab w:val="num" w:pos="3036"/>
        </w:tabs>
        <w:ind w:left="3036" w:hanging="1224"/>
      </w:pPr>
      <w:rPr>
        <w:rFonts w:hint="default"/>
      </w:rPr>
    </w:lvl>
    <w:lvl w:ilvl="8">
      <w:start w:val="1"/>
      <w:numFmt w:val="decimal"/>
      <w:lvlText w:val="%1.%2.%3.%4.%5.%6.%7.%8.%9."/>
      <w:lvlJc w:val="left"/>
      <w:pPr>
        <w:tabs>
          <w:tab w:val="num" w:pos="3612"/>
        </w:tabs>
        <w:ind w:left="3612" w:hanging="1440"/>
      </w:pPr>
      <w:rPr>
        <w:rFonts w:hint="default"/>
      </w:rPr>
    </w:lvl>
  </w:abstractNum>
  <w:abstractNum w:abstractNumId="16">
    <w:nsid w:val="48552FB9"/>
    <w:multiLevelType w:val="multilevel"/>
    <w:tmpl w:val="F7529282"/>
    <w:lvl w:ilvl="0">
      <w:start w:val="3"/>
      <w:numFmt w:val="decimal"/>
      <w:lvlText w:val="%1."/>
      <w:lvlJc w:val="left"/>
      <w:pPr>
        <w:ind w:left="390" w:hanging="39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7">
    <w:nsid w:val="48B63825"/>
    <w:multiLevelType w:val="hybridMultilevel"/>
    <w:tmpl w:val="B016DCBE"/>
    <w:lvl w:ilvl="0" w:tplc="9F2CDC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8F063CD"/>
    <w:multiLevelType w:val="multilevel"/>
    <w:tmpl w:val="E9D638D0"/>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930"/>
        </w:tabs>
        <w:ind w:left="930" w:hanging="660"/>
      </w:pPr>
      <w:rPr>
        <w:rFonts w:hint="default"/>
      </w:rPr>
    </w:lvl>
    <w:lvl w:ilvl="2">
      <w:start w:val="10"/>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9">
    <w:nsid w:val="49DD63DF"/>
    <w:multiLevelType w:val="multilevel"/>
    <w:tmpl w:val="79285D24"/>
    <w:lvl w:ilvl="0">
      <w:start w:val="3"/>
      <w:numFmt w:val="decimal"/>
      <w:lvlText w:val="%1."/>
      <w:lvlJc w:val="left"/>
      <w:pPr>
        <w:tabs>
          <w:tab w:val="num" w:pos="780"/>
        </w:tabs>
        <w:ind w:left="780" w:hanging="780"/>
      </w:pPr>
      <w:rPr>
        <w:rFonts w:hint="default"/>
      </w:rPr>
    </w:lvl>
    <w:lvl w:ilvl="1">
      <w:start w:val="1"/>
      <w:numFmt w:val="decimal"/>
      <w:lvlText w:val="%1.%2."/>
      <w:lvlJc w:val="left"/>
      <w:pPr>
        <w:tabs>
          <w:tab w:val="num" w:pos="780"/>
        </w:tabs>
        <w:ind w:left="780" w:hanging="780"/>
      </w:pPr>
      <w:rPr>
        <w:rFonts w:hint="default"/>
      </w:rPr>
    </w:lvl>
    <w:lvl w:ilvl="2">
      <w:start w:val="8"/>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A5A2494"/>
    <w:multiLevelType w:val="hybridMultilevel"/>
    <w:tmpl w:val="C2CA67A6"/>
    <w:lvl w:ilvl="0" w:tplc="9F2CDCC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E3208B5"/>
    <w:multiLevelType w:val="hybridMultilevel"/>
    <w:tmpl w:val="51A81C92"/>
    <w:lvl w:ilvl="0" w:tplc="9F2CDC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2A83DC2"/>
    <w:multiLevelType w:val="hybridMultilevel"/>
    <w:tmpl w:val="6D944554"/>
    <w:lvl w:ilvl="0" w:tplc="30C2E95C">
      <w:start w:val="1"/>
      <w:numFmt w:val="decimal"/>
      <w:lvlText w:val="%1)"/>
      <w:lvlJc w:val="left"/>
      <w:pPr>
        <w:ind w:left="1755" w:hanging="1035"/>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9B30425"/>
    <w:multiLevelType w:val="multilevel"/>
    <w:tmpl w:val="FD9288EA"/>
    <w:lvl w:ilvl="0">
      <w:start w:val="2"/>
      <w:numFmt w:val="decimal"/>
      <w:lvlText w:val="%1."/>
      <w:lvlJc w:val="left"/>
      <w:pPr>
        <w:tabs>
          <w:tab w:val="num" w:pos="720"/>
        </w:tabs>
        <w:ind w:left="720" w:hanging="360"/>
      </w:pPr>
      <w:rPr>
        <w:sz w:val="28"/>
        <w:szCs w:val="28"/>
      </w:rPr>
    </w:lvl>
    <w:lvl w:ilvl="1">
      <w:start w:val="5"/>
      <w:numFmt w:val="decimal"/>
      <w:isLgl/>
      <w:lvlText w:val="%1.%2."/>
      <w:lvlJc w:val="left"/>
      <w:pPr>
        <w:tabs>
          <w:tab w:val="num" w:pos="1834"/>
        </w:tabs>
        <w:ind w:left="1834" w:hanging="1125"/>
      </w:pPr>
    </w:lvl>
    <w:lvl w:ilvl="2">
      <w:start w:val="1"/>
      <w:numFmt w:val="decimal"/>
      <w:isLgl/>
      <w:lvlText w:val="%1.%2.%3."/>
      <w:lvlJc w:val="left"/>
      <w:pPr>
        <w:tabs>
          <w:tab w:val="num" w:pos="2183"/>
        </w:tabs>
        <w:ind w:left="2183" w:hanging="1125"/>
      </w:pPr>
    </w:lvl>
    <w:lvl w:ilvl="3">
      <w:start w:val="1"/>
      <w:numFmt w:val="decimal"/>
      <w:isLgl/>
      <w:lvlText w:val="%1.%2.%3.%4."/>
      <w:lvlJc w:val="left"/>
      <w:pPr>
        <w:tabs>
          <w:tab w:val="num" w:pos="2532"/>
        </w:tabs>
        <w:ind w:left="2532" w:hanging="1125"/>
      </w:pPr>
    </w:lvl>
    <w:lvl w:ilvl="4">
      <w:start w:val="1"/>
      <w:numFmt w:val="decimal"/>
      <w:isLgl/>
      <w:lvlText w:val="%1.%2.%3.%4.%5."/>
      <w:lvlJc w:val="left"/>
      <w:pPr>
        <w:tabs>
          <w:tab w:val="num" w:pos="2881"/>
        </w:tabs>
        <w:ind w:left="2881" w:hanging="1125"/>
      </w:pPr>
    </w:lvl>
    <w:lvl w:ilvl="5">
      <w:start w:val="1"/>
      <w:numFmt w:val="decimal"/>
      <w:isLgl/>
      <w:lvlText w:val="%1.%2.%3.%4.%5.%6."/>
      <w:lvlJc w:val="left"/>
      <w:pPr>
        <w:tabs>
          <w:tab w:val="num" w:pos="3230"/>
        </w:tabs>
        <w:ind w:left="3230" w:hanging="1125"/>
      </w:pPr>
    </w:lvl>
    <w:lvl w:ilvl="6">
      <w:start w:val="1"/>
      <w:numFmt w:val="decimal"/>
      <w:isLgl/>
      <w:lvlText w:val="%1.%2.%3.%4.%5.%6.%7."/>
      <w:lvlJc w:val="left"/>
      <w:pPr>
        <w:tabs>
          <w:tab w:val="num" w:pos="3894"/>
        </w:tabs>
        <w:ind w:left="3894" w:hanging="1440"/>
      </w:pPr>
    </w:lvl>
    <w:lvl w:ilvl="7">
      <w:start w:val="1"/>
      <w:numFmt w:val="decimal"/>
      <w:isLgl/>
      <w:lvlText w:val="%1.%2.%3.%4.%5.%6.%7.%8."/>
      <w:lvlJc w:val="left"/>
      <w:pPr>
        <w:tabs>
          <w:tab w:val="num" w:pos="4243"/>
        </w:tabs>
        <w:ind w:left="4243" w:hanging="1440"/>
      </w:pPr>
    </w:lvl>
    <w:lvl w:ilvl="8">
      <w:start w:val="1"/>
      <w:numFmt w:val="decimal"/>
      <w:isLgl/>
      <w:lvlText w:val="%1.%2.%3.%4.%5.%6.%7.%8.%9."/>
      <w:lvlJc w:val="left"/>
      <w:pPr>
        <w:tabs>
          <w:tab w:val="num" w:pos="4952"/>
        </w:tabs>
        <w:ind w:left="4952" w:hanging="1800"/>
      </w:pPr>
    </w:lvl>
  </w:abstractNum>
  <w:abstractNum w:abstractNumId="24">
    <w:nsid w:val="5BE35571"/>
    <w:multiLevelType w:val="hybridMultilevel"/>
    <w:tmpl w:val="B53070C6"/>
    <w:lvl w:ilvl="0" w:tplc="827AE4A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01957A1"/>
    <w:multiLevelType w:val="hybridMultilevel"/>
    <w:tmpl w:val="DCAA07E6"/>
    <w:lvl w:ilvl="0" w:tplc="593E32EC">
      <w:start w:val="1"/>
      <w:numFmt w:val="decimal"/>
      <w:lvlText w:val="%1."/>
      <w:lvlJc w:val="left"/>
      <w:pPr>
        <w:tabs>
          <w:tab w:val="num" w:pos="720"/>
        </w:tabs>
        <w:ind w:left="720"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384155A"/>
    <w:multiLevelType w:val="hybridMultilevel"/>
    <w:tmpl w:val="BF38528E"/>
    <w:lvl w:ilvl="0" w:tplc="FF80914E">
      <w:start w:val="1"/>
      <w:numFmt w:val="decimal"/>
      <w:lvlText w:val="%1)"/>
      <w:lvlJc w:val="left"/>
      <w:pPr>
        <w:ind w:left="1815" w:hanging="1095"/>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86771EF"/>
    <w:multiLevelType w:val="multilevel"/>
    <w:tmpl w:val="4C50F066"/>
    <w:lvl w:ilvl="0">
      <w:start w:val="3"/>
      <w:numFmt w:val="decimal"/>
      <w:lvlText w:val="%1."/>
      <w:lvlJc w:val="left"/>
      <w:pPr>
        <w:tabs>
          <w:tab w:val="num" w:pos="660"/>
        </w:tabs>
        <w:ind w:left="660" w:hanging="660"/>
      </w:pPr>
      <w:rPr>
        <w:rFonts w:hint="default"/>
      </w:rPr>
    </w:lvl>
    <w:lvl w:ilvl="1">
      <w:start w:val="1"/>
      <w:numFmt w:val="decimal"/>
      <w:lvlText w:val="%1.%2."/>
      <w:lvlJc w:val="left"/>
      <w:pPr>
        <w:tabs>
          <w:tab w:val="num" w:pos="930"/>
        </w:tabs>
        <w:ind w:left="930" w:hanging="660"/>
      </w:pPr>
      <w:rPr>
        <w:rFonts w:hint="default"/>
      </w:rPr>
    </w:lvl>
    <w:lvl w:ilvl="2">
      <w:start w:val="1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28">
    <w:nsid w:val="686F2DA5"/>
    <w:multiLevelType w:val="hybridMultilevel"/>
    <w:tmpl w:val="BF38528E"/>
    <w:lvl w:ilvl="0" w:tplc="FF80914E">
      <w:start w:val="1"/>
      <w:numFmt w:val="decimal"/>
      <w:lvlText w:val="%1)"/>
      <w:lvlJc w:val="left"/>
      <w:pPr>
        <w:ind w:left="1815" w:hanging="1095"/>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9552601"/>
    <w:multiLevelType w:val="hybridMultilevel"/>
    <w:tmpl w:val="40E03FE2"/>
    <w:lvl w:ilvl="0" w:tplc="CE320CF4">
      <w:start w:val="1"/>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30">
    <w:nsid w:val="73F72738"/>
    <w:multiLevelType w:val="multilevel"/>
    <w:tmpl w:val="79285D24"/>
    <w:lvl w:ilvl="0">
      <w:start w:val="3"/>
      <w:numFmt w:val="decimal"/>
      <w:lvlText w:val="%1."/>
      <w:lvlJc w:val="left"/>
      <w:pPr>
        <w:tabs>
          <w:tab w:val="num" w:pos="780"/>
        </w:tabs>
        <w:ind w:left="780" w:hanging="780"/>
      </w:pPr>
      <w:rPr>
        <w:rFonts w:hint="default"/>
      </w:rPr>
    </w:lvl>
    <w:lvl w:ilvl="1">
      <w:start w:val="1"/>
      <w:numFmt w:val="decimal"/>
      <w:lvlText w:val="%1.%2."/>
      <w:lvlJc w:val="left"/>
      <w:pPr>
        <w:tabs>
          <w:tab w:val="num" w:pos="780"/>
        </w:tabs>
        <w:ind w:left="780" w:hanging="780"/>
      </w:pPr>
      <w:rPr>
        <w:rFonts w:hint="default"/>
      </w:rPr>
    </w:lvl>
    <w:lvl w:ilvl="2">
      <w:start w:val="8"/>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759A773C"/>
    <w:multiLevelType w:val="multilevel"/>
    <w:tmpl w:val="F4ACF92E"/>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810"/>
        </w:tabs>
        <w:ind w:left="810" w:hanging="540"/>
      </w:pPr>
      <w:rPr>
        <w:rFonts w:hint="default"/>
      </w:rPr>
    </w:lvl>
    <w:lvl w:ilvl="2">
      <w:start w:val="9"/>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32">
    <w:nsid w:val="798F3C26"/>
    <w:multiLevelType w:val="multilevel"/>
    <w:tmpl w:val="6AE446F6"/>
    <w:lvl w:ilvl="0">
      <w:start w:val="1"/>
      <w:numFmt w:val="decimal"/>
      <w:lvlText w:val="%1."/>
      <w:lvlJc w:val="left"/>
      <w:pPr>
        <w:ind w:left="1005" w:hanging="1005"/>
      </w:pPr>
      <w:rPr>
        <w:rFonts w:hint="default"/>
      </w:rPr>
    </w:lvl>
    <w:lvl w:ilvl="1">
      <w:start w:val="1"/>
      <w:numFmt w:val="decimal"/>
      <w:lvlText w:val="%1.%2."/>
      <w:lvlJc w:val="left"/>
      <w:pPr>
        <w:ind w:left="1573" w:hanging="1005"/>
      </w:pPr>
      <w:rPr>
        <w:rFonts w:hint="default"/>
      </w:rPr>
    </w:lvl>
    <w:lvl w:ilvl="2">
      <w:start w:val="1"/>
      <w:numFmt w:val="decimal"/>
      <w:lvlText w:val="%1.%2.%3."/>
      <w:lvlJc w:val="left"/>
      <w:pPr>
        <w:ind w:left="2085" w:hanging="1005"/>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33">
    <w:nsid w:val="7D561196"/>
    <w:multiLevelType w:val="multilevel"/>
    <w:tmpl w:val="5A2A95B0"/>
    <w:lvl w:ilvl="0">
      <w:start w:val="2"/>
      <w:numFmt w:val="decimal"/>
      <w:lvlText w:val="%1."/>
      <w:lvlJc w:val="left"/>
      <w:pPr>
        <w:ind w:left="1980"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34">
    <w:nsid w:val="7E362330"/>
    <w:multiLevelType w:val="multilevel"/>
    <w:tmpl w:val="4FAC0B76"/>
    <w:lvl w:ilvl="0">
      <w:start w:val="3"/>
      <w:numFmt w:val="decimal"/>
      <w:lvlText w:val="%1."/>
      <w:lvlJc w:val="left"/>
      <w:pPr>
        <w:ind w:left="390" w:hanging="39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5">
    <w:nsid w:val="7F006CFE"/>
    <w:multiLevelType w:val="hybridMultilevel"/>
    <w:tmpl w:val="CE4E3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33"/>
  </w:num>
  <w:num w:numId="3">
    <w:abstractNumId w:val="32"/>
  </w:num>
  <w:num w:numId="4">
    <w:abstractNumId w:val="20"/>
  </w:num>
  <w:num w:numId="5">
    <w:abstractNumId w:val="2"/>
  </w:num>
  <w:num w:numId="6">
    <w:abstractNumId w:val="26"/>
  </w:num>
  <w:num w:numId="7">
    <w:abstractNumId w:val="22"/>
  </w:num>
  <w:num w:numId="8">
    <w:abstractNumId w:val="34"/>
  </w:num>
  <w:num w:numId="9">
    <w:abstractNumId w:val="8"/>
  </w:num>
  <w:num w:numId="10">
    <w:abstractNumId w:val="17"/>
  </w:num>
  <w:num w:numId="11">
    <w:abstractNumId w:val="21"/>
  </w:num>
  <w:num w:numId="12">
    <w:abstractNumId w:val="16"/>
  </w:num>
  <w:num w:numId="13">
    <w:abstractNumId w:val="12"/>
  </w:num>
  <w:num w:numId="14">
    <w:abstractNumId w:val="6"/>
  </w:num>
  <w:num w:numId="15">
    <w:abstractNumId w:val="1"/>
  </w:num>
  <w:num w:numId="16">
    <w:abstractNumId w:val="15"/>
  </w:num>
  <w:num w:numId="17">
    <w:abstractNumId w:val="7"/>
  </w:num>
  <w:num w:numId="18">
    <w:abstractNumId w:val="28"/>
  </w:num>
  <w:num w:numId="19">
    <w:abstractNumId w:val="10"/>
  </w:num>
  <w:num w:numId="20">
    <w:abstractNumId w:val="35"/>
  </w:num>
  <w:num w:numId="21">
    <w:abstractNumId w:val="5"/>
  </w:num>
  <w:num w:numId="22">
    <w:abstractNumId w:val="24"/>
  </w:num>
  <w:num w:numId="23">
    <w:abstractNumId w:val="13"/>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0"/>
  </w:num>
  <w:num w:numId="28">
    <w:abstractNumId w:val="19"/>
  </w:num>
  <w:num w:numId="29">
    <w:abstractNumId w:val="31"/>
  </w:num>
  <w:num w:numId="30">
    <w:abstractNumId w:val="9"/>
  </w:num>
  <w:num w:numId="31">
    <w:abstractNumId w:val="18"/>
  </w:num>
  <w:num w:numId="32">
    <w:abstractNumId w:val="3"/>
  </w:num>
  <w:num w:numId="33">
    <w:abstractNumId w:val="11"/>
  </w:num>
  <w:num w:numId="34">
    <w:abstractNumId w:val="4"/>
  </w:num>
  <w:num w:numId="35">
    <w:abstractNumId w:val="27"/>
  </w:num>
  <w:num w:numId="3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savePreviewPicture/>
  <w:footnotePr>
    <w:pos w:val="beneathText"/>
    <w:footnote w:id="-1"/>
    <w:footnote w:id="0"/>
  </w:footnotePr>
  <w:endnotePr>
    <w:endnote w:id="-1"/>
    <w:endnote w:id="0"/>
  </w:endnotePr>
  <w:compat/>
  <w:rsids>
    <w:rsidRoot w:val="000E57A4"/>
    <w:rsid w:val="00007CF0"/>
    <w:rsid w:val="000C0B2A"/>
    <w:rsid w:val="000E57A4"/>
    <w:rsid w:val="001253F1"/>
    <w:rsid w:val="00147A6A"/>
    <w:rsid w:val="002059BF"/>
    <w:rsid w:val="00222839"/>
    <w:rsid w:val="002A44F5"/>
    <w:rsid w:val="002E35F8"/>
    <w:rsid w:val="00311B53"/>
    <w:rsid w:val="004E609E"/>
    <w:rsid w:val="00532ACA"/>
    <w:rsid w:val="00553A3A"/>
    <w:rsid w:val="005802DC"/>
    <w:rsid w:val="006C16E0"/>
    <w:rsid w:val="007D1790"/>
    <w:rsid w:val="008079B8"/>
    <w:rsid w:val="0083083B"/>
    <w:rsid w:val="00876314"/>
    <w:rsid w:val="008B534D"/>
    <w:rsid w:val="00947A06"/>
    <w:rsid w:val="00AC2BCD"/>
    <w:rsid w:val="00AC30CB"/>
    <w:rsid w:val="00B4536F"/>
    <w:rsid w:val="00BA0E92"/>
    <w:rsid w:val="00BD3213"/>
    <w:rsid w:val="00BE0F08"/>
    <w:rsid w:val="00C43F6C"/>
    <w:rsid w:val="00C511A5"/>
    <w:rsid w:val="00CB5FD3"/>
    <w:rsid w:val="00CC5A9D"/>
    <w:rsid w:val="00D102AE"/>
    <w:rsid w:val="00DC2ACE"/>
    <w:rsid w:val="00EC1D9D"/>
    <w:rsid w:val="00EF2C22"/>
    <w:rsid w:val="00F037D2"/>
    <w:rsid w:val="00F16F4E"/>
    <w:rsid w:val="00FF6B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2"/>
    <o:shapelayout v:ext="edit">
      <o:idmap v:ext="edit" data="1"/>
      <o:rules v:ext="edit">
        <o:r id="V:Rule15" type="connector" idref="#_x0000_s1039"/>
        <o:r id="V:Rule16" type="connector" idref="#_x0000_s1040"/>
        <o:r id="V:Rule17" type="connector" idref="#_x0000_s1031"/>
        <o:r id="V:Rule18" type="connector" idref="#_x0000_s1044"/>
        <o:r id="V:Rule19" type="connector" idref="#_x0000_s1041"/>
        <o:r id="V:Rule20" type="connector" idref="#_x0000_s1045"/>
        <o:r id="V:Rule21" type="connector" idref="#_x0000_s1037"/>
        <o:r id="V:Rule22" type="connector" idref="#_x0000_s1048"/>
        <o:r id="V:Rule23" type="connector" idref="#_x0000_s1050"/>
        <o:r id="V:Rule24" type="connector" idref="#_x0000_s1036"/>
        <o:r id="V:Rule25" type="connector" idref="#_x0000_s1049"/>
        <o:r id="V:Rule26" type="connector" idref="#_x0000_s1047"/>
        <o:r id="V:Rule27" type="connector" idref="#_x0000_s1030"/>
        <o:r id="V:Rule28"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E57A4"/>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2059BF"/>
    <w:pPr>
      <w:keepNext/>
      <w:suppressAutoHyphens/>
      <w:spacing w:before="240" w:after="60"/>
      <w:outlineLvl w:val="0"/>
    </w:pPr>
    <w:rPr>
      <w:rFonts w:ascii="Cambria" w:hAnsi="Cambria"/>
      <w:b/>
      <w:bCs/>
      <w:kern w:val="32"/>
      <w:sz w:val="32"/>
      <w:szCs w:val="32"/>
      <w:lang w:eastAsia="ar-SA"/>
    </w:rPr>
  </w:style>
  <w:style w:type="paragraph" w:styleId="2">
    <w:name w:val="heading 2"/>
    <w:basedOn w:val="a0"/>
    <w:next w:val="a0"/>
    <w:link w:val="20"/>
    <w:qFormat/>
    <w:rsid w:val="002059BF"/>
    <w:pPr>
      <w:keepNext/>
      <w:suppressAutoHyphens/>
      <w:spacing w:before="240" w:after="60"/>
      <w:outlineLvl w:val="1"/>
    </w:pPr>
    <w:rPr>
      <w:rFonts w:ascii="Cambria" w:hAnsi="Cambria"/>
      <w:b/>
      <w:bCs/>
      <w:i/>
      <w:iCs/>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0E57A4"/>
    <w:pPr>
      <w:spacing w:after="0" w:line="240" w:lineRule="auto"/>
    </w:pPr>
    <w:rPr>
      <w:rFonts w:ascii="Calibri" w:eastAsia="Times New Roman" w:hAnsi="Calibri" w:cs="Times New Roman"/>
      <w:lang w:eastAsia="ru-RU"/>
    </w:rPr>
  </w:style>
  <w:style w:type="character" w:customStyle="1" w:styleId="10">
    <w:name w:val="Заголовок 1 Знак"/>
    <w:basedOn w:val="a1"/>
    <w:link w:val="1"/>
    <w:rsid w:val="002059BF"/>
    <w:rPr>
      <w:rFonts w:ascii="Cambria" w:eastAsia="Times New Roman" w:hAnsi="Cambria" w:cs="Times New Roman"/>
      <w:b/>
      <w:bCs/>
      <w:kern w:val="32"/>
      <w:sz w:val="32"/>
      <w:szCs w:val="32"/>
      <w:lang w:eastAsia="ar-SA"/>
    </w:rPr>
  </w:style>
  <w:style w:type="character" w:customStyle="1" w:styleId="20">
    <w:name w:val="Заголовок 2 Знак"/>
    <w:basedOn w:val="a1"/>
    <w:link w:val="2"/>
    <w:rsid w:val="002059BF"/>
    <w:rPr>
      <w:rFonts w:ascii="Cambria" w:eastAsia="Times New Roman" w:hAnsi="Cambria" w:cs="Times New Roman"/>
      <w:b/>
      <w:bCs/>
      <w:i/>
      <w:iCs/>
      <w:sz w:val="28"/>
      <w:szCs w:val="28"/>
      <w:lang w:eastAsia="ar-SA"/>
    </w:rPr>
  </w:style>
  <w:style w:type="paragraph" w:customStyle="1" w:styleId="a5">
    <w:name w:val="Название_пост"/>
    <w:basedOn w:val="a6"/>
    <w:next w:val="a7"/>
    <w:rsid w:val="002059BF"/>
    <w:pPr>
      <w:spacing w:before="0" w:after="0"/>
      <w:outlineLvl w:val="9"/>
    </w:pPr>
    <w:rPr>
      <w:rFonts w:ascii="Times New Roman" w:hAnsi="Times New Roman" w:cs="Times New Roman"/>
      <w:kern w:val="0"/>
      <w:szCs w:val="24"/>
    </w:rPr>
  </w:style>
  <w:style w:type="paragraph" w:styleId="a6">
    <w:name w:val="Title"/>
    <w:basedOn w:val="a0"/>
    <w:link w:val="a8"/>
    <w:qFormat/>
    <w:rsid w:val="002059BF"/>
    <w:pPr>
      <w:suppressAutoHyphens/>
      <w:spacing w:before="240" w:after="60"/>
      <w:jc w:val="center"/>
      <w:outlineLvl w:val="0"/>
    </w:pPr>
    <w:rPr>
      <w:rFonts w:ascii="Arial" w:hAnsi="Arial" w:cs="Arial"/>
      <w:b/>
      <w:bCs/>
      <w:kern w:val="28"/>
      <w:sz w:val="32"/>
      <w:szCs w:val="32"/>
      <w:lang w:eastAsia="ar-SA"/>
    </w:rPr>
  </w:style>
  <w:style w:type="character" w:customStyle="1" w:styleId="a8">
    <w:name w:val="Название Знак"/>
    <w:basedOn w:val="a1"/>
    <w:link w:val="a6"/>
    <w:rsid w:val="002059BF"/>
    <w:rPr>
      <w:rFonts w:ascii="Arial" w:eastAsia="Times New Roman" w:hAnsi="Arial" w:cs="Arial"/>
      <w:b/>
      <w:bCs/>
      <w:kern w:val="28"/>
      <w:sz w:val="32"/>
      <w:szCs w:val="32"/>
      <w:lang w:eastAsia="ar-SA"/>
    </w:rPr>
  </w:style>
  <w:style w:type="paragraph" w:customStyle="1" w:styleId="a7">
    <w:name w:val="Дата и номер"/>
    <w:basedOn w:val="a0"/>
    <w:next w:val="a9"/>
    <w:rsid w:val="002059BF"/>
    <w:pPr>
      <w:tabs>
        <w:tab w:val="left" w:pos="8100"/>
      </w:tabs>
      <w:suppressAutoHyphens/>
      <w:ind w:firstLine="720"/>
      <w:jc w:val="both"/>
    </w:pPr>
    <w:rPr>
      <w:bCs/>
      <w:sz w:val="26"/>
      <w:lang w:eastAsia="ar-SA"/>
    </w:rPr>
  </w:style>
  <w:style w:type="paragraph" w:customStyle="1" w:styleId="a9">
    <w:name w:val="Заголовок_пост"/>
    <w:basedOn w:val="a0"/>
    <w:rsid w:val="002059BF"/>
    <w:pPr>
      <w:tabs>
        <w:tab w:val="left" w:pos="13320"/>
      </w:tabs>
      <w:suppressAutoHyphens/>
      <w:ind w:left="720" w:right="4627"/>
    </w:pPr>
    <w:rPr>
      <w:sz w:val="26"/>
      <w:lang w:eastAsia="ar-SA"/>
    </w:rPr>
  </w:style>
  <w:style w:type="paragraph" w:customStyle="1" w:styleId="aa">
    <w:name w:val="Абзац_пост"/>
    <w:basedOn w:val="a0"/>
    <w:link w:val="ab"/>
    <w:rsid w:val="002059BF"/>
    <w:pPr>
      <w:suppressAutoHyphens/>
      <w:spacing w:before="120"/>
      <w:ind w:firstLine="720"/>
      <w:jc w:val="both"/>
    </w:pPr>
    <w:rPr>
      <w:sz w:val="26"/>
      <w:lang w:eastAsia="ar-SA"/>
    </w:rPr>
  </w:style>
  <w:style w:type="character" w:customStyle="1" w:styleId="ab">
    <w:name w:val="Абзац_пост Знак"/>
    <w:link w:val="aa"/>
    <w:rsid w:val="002059BF"/>
    <w:rPr>
      <w:rFonts w:ascii="Times New Roman" w:eastAsia="Times New Roman" w:hAnsi="Times New Roman" w:cs="Times New Roman"/>
      <w:sz w:val="26"/>
      <w:szCs w:val="24"/>
      <w:lang w:eastAsia="ar-SA"/>
    </w:rPr>
  </w:style>
  <w:style w:type="paragraph" w:customStyle="1" w:styleId="13">
    <w:name w:val="Обычный + 13 пт"/>
    <w:basedOn w:val="a0"/>
    <w:link w:val="130"/>
    <w:rsid w:val="002059BF"/>
    <w:pPr>
      <w:shd w:val="clear" w:color="auto" w:fill="FFFFFF"/>
      <w:tabs>
        <w:tab w:val="left" w:pos="1492"/>
      </w:tabs>
      <w:suppressAutoHyphens/>
      <w:spacing w:before="293" w:line="298" w:lineRule="exact"/>
      <w:ind w:left="67" w:firstLine="552"/>
      <w:jc w:val="both"/>
    </w:pPr>
    <w:rPr>
      <w:sz w:val="26"/>
      <w:szCs w:val="26"/>
      <w:lang w:eastAsia="ar-SA"/>
    </w:rPr>
  </w:style>
  <w:style w:type="character" w:customStyle="1" w:styleId="130">
    <w:name w:val="Обычный + 13 пт Знак"/>
    <w:link w:val="13"/>
    <w:rsid w:val="002059BF"/>
    <w:rPr>
      <w:rFonts w:ascii="Times New Roman" w:eastAsia="Times New Roman" w:hAnsi="Times New Roman" w:cs="Times New Roman"/>
      <w:sz w:val="26"/>
      <w:szCs w:val="26"/>
      <w:shd w:val="clear" w:color="auto" w:fill="FFFFFF"/>
      <w:lang w:eastAsia="ar-SA"/>
    </w:rPr>
  </w:style>
  <w:style w:type="character" w:styleId="ac">
    <w:name w:val="Hyperlink"/>
    <w:rsid w:val="002059BF"/>
    <w:rPr>
      <w:color w:val="0000FF"/>
      <w:u w:val="single"/>
    </w:rPr>
  </w:style>
  <w:style w:type="paragraph" w:customStyle="1" w:styleId="ConsPlusNormal">
    <w:name w:val="ConsPlusNormal"/>
    <w:rsid w:val="002059B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2059B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0"/>
    <w:link w:val="HTML0"/>
    <w:rsid w:val="00205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sz w:val="20"/>
      <w:szCs w:val="20"/>
    </w:rPr>
  </w:style>
  <w:style w:type="character" w:customStyle="1" w:styleId="HTML0">
    <w:name w:val="Стандартный HTML Знак"/>
    <w:basedOn w:val="a1"/>
    <w:link w:val="HTML"/>
    <w:rsid w:val="002059BF"/>
    <w:rPr>
      <w:rFonts w:ascii="Courier New" w:eastAsia="Times New Roman" w:hAnsi="Courier New" w:cs="Courier New"/>
      <w:sz w:val="20"/>
      <w:szCs w:val="20"/>
      <w:lang w:eastAsia="ru-RU"/>
    </w:rPr>
  </w:style>
  <w:style w:type="paragraph" w:styleId="ad">
    <w:name w:val="Body Text Indent"/>
    <w:basedOn w:val="a0"/>
    <w:link w:val="ae"/>
    <w:unhideWhenUsed/>
    <w:rsid w:val="002059BF"/>
    <w:pPr>
      <w:spacing w:after="120"/>
      <w:ind w:left="283"/>
    </w:pPr>
  </w:style>
  <w:style w:type="character" w:customStyle="1" w:styleId="ae">
    <w:name w:val="Основной текст с отступом Знак"/>
    <w:basedOn w:val="a1"/>
    <w:link w:val="ad"/>
    <w:rsid w:val="002059BF"/>
    <w:rPr>
      <w:rFonts w:ascii="Times New Roman" w:eastAsia="Times New Roman" w:hAnsi="Times New Roman" w:cs="Times New Roman"/>
      <w:sz w:val="24"/>
      <w:szCs w:val="24"/>
      <w:lang w:eastAsia="ru-RU"/>
    </w:rPr>
  </w:style>
  <w:style w:type="character" w:customStyle="1" w:styleId="af">
    <w:name w:val="Гипертекстовая ссылка"/>
    <w:rsid w:val="002059BF"/>
    <w:rPr>
      <w:color w:val="008000"/>
    </w:rPr>
  </w:style>
  <w:style w:type="paragraph" w:styleId="af0">
    <w:name w:val="header"/>
    <w:basedOn w:val="a0"/>
    <w:link w:val="af1"/>
    <w:rsid w:val="002059BF"/>
    <w:pPr>
      <w:tabs>
        <w:tab w:val="center" w:pos="4677"/>
        <w:tab w:val="right" w:pos="9355"/>
      </w:tabs>
      <w:suppressAutoHyphens/>
    </w:pPr>
    <w:rPr>
      <w:lang w:eastAsia="ar-SA"/>
    </w:rPr>
  </w:style>
  <w:style w:type="character" w:customStyle="1" w:styleId="af1">
    <w:name w:val="Верхний колонтитул Знак"/>
    <w:basedOn w:val="a1"/>
    <w:link w:val="af0"/>
    <w:rsid w:val="002059BF"/>
    <w:rPr>
      <w:rFonts w:ascii="Times New Roman" w:eastAsia="Times New Roman" w:hAnsi="Times New Roman" w:cs="Times New Roman"/>
      <w:sz w:val="24"/>
      <w:szCs w:val="24"/>
      <w:lang w:eastAsia="ar-SA"/>
    </w:rPr>
  </w:style>
  <w:style w:type="paragraph" w:styleId="af2">
    <w:name w:val="List Paragraph"/>
    <w:basedOn w:val="a0"/>
    <w:qFormat/>
    <w:rsid w:val="002059BF"/>
    <w:pPr>
      <w:suppressAutoHyphens/>
      <w:ind w:left="720"/>
      <w:contextualSpacing/>
    </w:pPr>
    <w:rPr>
      <w:lang w:eastAsia="ar-SA"/>
    </w:rPr>
  </w:style>
  <w:style w:type="paragraph" w:styleId="af3">
    <w:name w:val="annotation text"/>
    <w:basedOn w:val="a0"/>
    <w:link w:val="af4"/>
    <w:rsid w:val="002059BF"/>
    <w:pPr>
      <w:suppressAutoHyphens/>
    </w:pPr>
    <w:rPr>
      <w:sz w:val="20"/>
      <w:szCs w:val="20"/>
      <w:lang w:eastAsia="ar-SA"/>
    </w:rPr>
  </w:style>
  <w:style w:type="character" w:customStyle="1" w:styleId="af4">
    <w:name w:val="Текст примечания Знак"/>
    <w:basedOn w:val="a1"/>
    <w:link w:val="af3"/>
    <w:rsid w:val="002059BF"/>
    <w:rPr>
      <w:rFonts w:ascii="Times New Roman" w:eastAsia="Times New Roman" w:hAnsi="Times New Roman" w:cs="Times New Roman"/>
      <w:sz w:val="20"/>
      <w:szCs w:val="20"/>
      <w:lang w:eastAsia="ar-SA"/>
    </w:rPr>
  </w:style>
  <w:style w:type="paragraph" w:styleId="af5">
    <w:name w:val="annotation subject"/>
    <w:basedOn w:val="af3"/>
    <w:next w:val="af3"/>
    <w:link w:val="af6"/>
    <w:rsid w:val="002059BF"/>
    <w:rPr>
      <w:b/>
      <w:bCs/>
    </w:rPr>
  </w:style>
  <w:style w:type="character" w:customStyle="1" w:styleId="af6">
    <w:name w:val="Тема примечания Знак"/>
    <w:basedOn w:val="af4"/>
    <w:link w:val="af5"/>
    <w:rsid w:val="002059BF"/>
    <w:rPr>
      <w:b/>
      <w:bCs/>
    </w:rPr>
  </w:style>
  <w:style w:type="paragraph" w:customStyle="1" w:styleId="a">
    <w:name w:val="Пункт_пост"/>
    <w:basedOn w:val="a0"/>
    <w:rsid w:val="002059BF"/>
    <w:pPr>
      <w:numPr>
        <w:numId w:val="16"/>
      </w:numPr>
      <w:spacing w:before="120"/>
      <w:jc w:val="both"/>
    </w:pPr>
    <w:rPr>
      <w:sz w:val="26"/>
    </w:rPr>
  </w:style>
  <w:style w:type="paragraph" w:customStyle="1" w:styleId="Default">
    <w:name w:val="Default"/>
    <w:rsid w:val="002059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style11">
    <w:name w:val="style11"/>
    <w:basedOn w:val="a1"/>
    <w:rsid w:val="002059BF"/>
  </w:style>
  <w:style w:type="paragraph" w:customStyle="1" w:styleId="ConsPlusCell">
    <w:name w:val="ConsPlusCell"/>
    <w:rsid w:val="002059BF"/>
    <w:pPr>
      <w:autoSpaceDE w:val="0"/>
      <w:autoSpaceDN w:val="0"/>
      <w:adjustRightInd w:val="0"/>
      <w:spacing w:after="0" w:line="240" w:lineRule="auto"/>
    </w:pPr>
    <w:rPr>
      <w:rFonts w:ascii="Arial" w:eastAsia="Calibri" w:hAnsi="Arial" w:cs="Arial"/>
      <w:sz w:val="20"/>
      <w:szCs w:val="20"/>
    </w:rPr>
  </w:style>
  <w:style w:type="paragraph" w:styleId="af7">
    <w:name w:val="footer"/>
    <w:basedOn w:val="a0"/>
    <w:link w:val="af8"/>
    <w:rsid w:val="002059BF"/>
    <w:pPr>
      <w:tabs>
        <w:tab w:val="center" w:pos="4677"/>
        <w:tab w:val="right" w:pos="9355"/>
      </w:tabs>
      <w:suppressAutoHyphens/>
    </w:pPr>
    <w:rPr>
      <w:lang w:eastAsia="ar-SA"/>
    </w:rPr>
  </w:style>
  <w:style w:type="character" w:customStyle="1" w:styleId="af8">
    <w:name w:val="Нижний колонтитул Знак"/>
    <w:basedOn w:val="a1"/>
    <w:link w:val="af7"/>
    <w:rsid w:val="002059BF"/>
    <w:rPr>
      <w:rFonts w:ascii="Times New Roman" w:eastAsia="Times New Roman" w:hAnsi="Times New Roman" w:cs="Times New Roman"/>
      <w:sz w:val="24"/>
      <w:szCs w:val="24"/>
      <w:lang w:eastAsia="ar-SA"/>
    </w:rPr>
  </w:style>
  <w:style w:type="paragraph" w:styleId="af9">
    <w:name w:val="footnote text"/>
    <w:basedOn w:val="a0"/>
    <w:link w:val="afa"/>
    <w:semiHidden/>
    <w:rsid w:val="002059BF"/>
    <w:pPr>
      <w:suppressAutoHyphens/>
    </w:pPr>
    <w:rPr>
      <w:sz w:val="20"/>
      <w:szCs w:val="20"/>
      <w:lang w:eastAsia="ar-SA"/>
    </w:rPr>
  </w:style>
  <w:style w:type="character" w:customStyle="1" w:styleId="afa">
    <w:name w:val="Текст сноски Знак"/>
    <w:basedOn w:val="a1"/>
    <w:link w:val="af9"/>
    <w:semiHidden/>
    <w:rsid w:val="002059BF"/>
    <w:rPr>
      <w:rFonts w:ascii="Times New Roman" w:eastAsia="Times New Roman" w:hAnsi="Times New Roman" w:cs="Times New Roman"/>
      <w:sz w:val="20"/>
      <w:szCs w:val="20"/>
      <w:lang w:eastAsia="ar-SA"/>
    </w:rPr>
  </w:style>
  <w:style w:type="character" w:styleId="afb">
    <w:name w:val="footnote reference"/>
    <w:semiHidden/>
    <w:rsid w:val="002059BF"/>
    <w:rPr>
      <w:vertAlign w:val="superscript"/>
    </w:rPr>
  </w:style>
  <w:style w:type="paragraph" w:styleId="afc">
    <w:name w:val="Normal (Web)"/>
    <w:basedOn w:val="a0"/>
    <w:rsid w:val="002059BF"/>
    <w:pPr>
      <w:spacing w:before="100" w:beforeAutospacing="1" w:after="100" w:afterAutospacing="1"/>
    </w:pPr>
  </w:style>
  <w:style w:type="paragraph" w:customStyle="1" w:styleId="afd">
    <w:name w:val="Знак"/>
    <w:basedOn w:val="a0"/>
    <w:rsid w:val="002059BF"/>
    <w:pPr>
      <w:spacing w:after="160" w:line="240" w:lineRule="exact"/>
      <w:ind w:firstLine="567"/>
      <w:jc w:val="both"/>
    </w:pPr>
    <w:rPr>
      <w:rFonts w:ascii="Arial" w:hAnsi="Arial" w:cs="Arial"/>
      <w:sz w:val="20"/>
      <w:szCs w:val="20"/>
      <w:lang w:val="en-US" w:eastAsia="en-US"/>
    </w:rPr>
  </w:style>
  <w:style w:type="paragraph" w:styleId="afe">
    <w:name w:val="Balloon Text"/>
    <w:basedOn w:val="a0"/>
    <w:link w:val="aff"/>
    <w:semiHidden/>
    <w:rsid w:val="002059BF"/>
    <w:pPr>
      <w:suppressAutoHyphens/>
    </w:pPr>
    <w:rPr>
      <w:rFonts w:ascii="Tahoma" w:hAnsi="Tahoma" w:cs="Tahoma"/>
      <w:sz w:val="16"/>
      <w:szCs w:val="16"/>
      <w:lang w:eastAsia="ar-SA"/>
    </w:rPr>
  </w:style>
  <w:style w:type="character" w:customStyle="1" w:styleId="aff">
    <w:name w:val="Текст выноски Знак"/>
    <w:basedOn w:val="a1"/>
    <w:link w:val="afe"/>
    <w:semiHidden/>
    <w:rsid w:val="002059BF"/>
    <w:rPr>
      <w:rFonts w:ascii="Tahoma" w:eastAsia="Times New Roman" w:hAnsi="Tahoma" w:cs="Tahoma"/>
      <w:sz w:val="16"/>
      <w:szCs w:val="16"/>
      <w:lang w:eastAsia="ar-SA"/>
    </w:rPr>
  </w:style>
  <w:style w:type="table" w:styleId="aff0">
    <w:name w:val="Table Grid"/>
    <w:basedOn w:val="a2"/>
    <w:rsid w:val="002059BF"/>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2934955B679CF324C16DDA56E489119DFF3F04C120D56C8E0FB5FC82Ae1W7I" TargetMode="External"/><Relationship Id="rId18" Type="http://schemas.openxmlformats.org/officeDocument/2006/relationships/hyperlink" Target="consultantplus://offline/ref=8AA30C28F054FB872E1F3D4D9BCD61C4D277F3146E13CE908B8B5352ADnFuDK" TargetMode="External"/><Relationship Id="rId26" Type="http://schemas.openxmlformats.org/officeDocument/2006/relationships/hyperlink" Target="consultantplus://offline/ref=8AA30C28F054FB872E1F3D4D9BCD61C4D274F41B6612CE908B8B5352ADFDA2A0F6A76471n4u1K" TargetMode="External"/><Relationship Id="rId39" Type="http://schemas.openxmlformats.org/officeDocument/2006/relationships/hyperlink" Target="consultantplus://offline/ref=F7705089585611A66376DF8A9D45D6D1B4FD6851C847258BE8B707C5F6FD38AA7589662731H3t0M" TargetMode="External"/><Relationship Id="rId21" Type="http://schemas.openxmlformats.org/officeDocument/2006/relationships/hyperlink" Target="consultantplus://offline/ref=8AA30C28F054FB872E1F3D4D9BCD61C4D777F01B6C1C939A83D25F50nAuAK" TargetMode="External"/><Relationship Id="rId34" Type="http://schemas.openxmlformats.org/officeDocument/2006/relationships/hyperlink" Target="consultantplus://offline/ref=804AB782A9CB3FF290A50BFEF6FCBC15C684711096CB18A13BA0C30D7515a2M" TargetMode="External"/><Relationship Id="rId42" Type="http://schemas.openxmlformats.org/officeDocument/2006/relationships/hyperlink" Target="consultantplus://offline/ref=F7705089585611A66376DF8A9D45D6D1B4FD6851C847258BE8B707C5F6FD38AA7589662731H3t0M" TargetMode="External"/><Relationship Id="rId47" Type="http://schemas.openxmlformats.org/officeDocument/2006/relationships/hyperlink" Target="consultantplus://offline/ref=566C892F060DD9A3E43CF636FFF1B19D55AF78522AD9FF6288EDAD789DC403D487n6V2O" TargetMode="External"/><Relationship Id="rId50" Type="http://schemas.openxmlformats.org/officeDocument/2006/relationships/hyperlink" Target="consultantplus://offline/ref=6318D8703B3FFC52A20ECFFE5A82EA538DE8A79D46FF3D7FCEB3E26220317BAFEC24468D9Cy0Y5I" TargetMode="External"/><Relationship Id="rId55" Type="http://schemas.openxmlformats.org/officeDocument/2006/relationships/footer" Target="footer1.xml"/><Relationship Id="rId7" Type="http://schemas.openxmlformats.org/officeDocument/2006/relationships/hyperlink" Target="http://www.admbaklani.ru" TargetMode="External"/><Relationship Id="rId12" Type="http://schemas.openxmlformats.org/officeDocument/2006/relationships/hyperlink" Target="consultantplus://offline/ref=8AA30C28F054FB872E1F3D4D9BCD61C4D274F41B6612CE908B8B5352ADFDA2A0F6A76471n4u1K" TargetMode="External"/><Relationship Id="rId17" Type="http://schemas.openxmlformats.org/officeDocument/2006/relationships/hyperlink" Target="consultantplus://offline/ref=8AA30C28F054FB872E1F3D4D9BCD61C4D275F61C6B15CE908B8B5352ADnFuDK" TargetMode="External"/><Relationship Id="rId25" Type="http://schemas.openxmlformats.org/officeDocument/2006/relationships/hyperlink" Target="consultantplus://offline/ref=B1A1F4C403A261C4DD49E38D3CDBBBCA3A52A761F595B5EBF5995C89F4E0F49268CE66786C38B755B4a9M" TargetMode="External"/><Relationship Id="rId33" Type="http://schemas.openxmlformats.org/officeDocument/2006/relationships/hyperlink" Target="consultantplus://offline/ref=8AFA7A4290B8E1EF3B4439B0721121D46E44589C9D6771AD421D3874F35E1F56D5166A9748iDM" TargetMode="External"/><Relationship Id="rId38" Type="http://schemas.openxmlformats.org/officeDocument/2006/relationships/hyperlink" Target="consultantplus://offline/ref=F7705089585611A66376DF8A9D45D6D1B4FD6851C847258BE8B707C5F6FD38AA7589662731H3t0M" TargetMode="External"/><Relationship Id="rId46" Type="http://schemas.openxmlformats.org/officeDocument/2006/relationships/hyperlink" Target="consultantplus://offline/ref=566C892F060DD9A3E43CE83BE99DEE9854AC275F2EDDFD3DD0B0AB2FC2n9V4O" TargetMode="External"/><Relationship Id="rId2" Type="http://schemas.openxmlformats.org/officeDocument/2006/relationships/styles" Target="styles.xml"/><Relationship Id="rId16" Type="http://schemas.openxmlformats.org/officeDocument/2006/relationships/hyperlink" Target="consultantplus://offline/ref=8AA30C28F054FB872E1F3D4D9BCD61C4D274F21A6A12CE908B8B5352ADnFuDK" TargetMode="External"/><Relationship Id="rId20" Type="http://schemas.openxmlformats.org/officeDocument/2006/relationships/hyperlink" Target="consultantplus://offline/ref=8AA30C28F054FB872E1F3D4D9BCD61C4D275F61C6B17CE908B8B5352ADnFuDK" TargetMode="External"/><Relationship Id="rId29" Type="http://schemas.openxmlformats.org/officeDocument/2006/relationships/hyperlink" Target="http://www.admbaklani.ru" TargetMode="External"/><Relationship Id="rId41" Type="http://schemas.openxmlformats.org/officeDocument/2006/relationships/hyperlink" Target="consultantplus://offline/ref=F7705089585611A66376DF8A9D45D6D1B4FD6851C847258BE8B707C5F6FD38AA7589662731H3t0M" TargetMode="External"/><Relationship Id="rId54" Type="http://schemas.openxmlformats.org/officeDocument/2006/relationships/hyperlink" Target="consultantplus://offline/ref=166B6C834A40D9ED059D12BC8CDD9D84D13C7A68142196DE02C83138nBMD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AA30C28F054FB872E1F3D4D9BCD61C4D275F11C6B16CE908B8B5352ADnFuDK" TargetMode="External"/><Relationship Id="rId24" Type="http://schemas.openxmlformats.org/officeDocument/2006/relationships/hyperlink" Target="consultantplus://offline/ref=B48A8AEB3C211C6D1AC3FCE857715172E30FE35109363C1637515D0D690FBF075EE8FB6EB10FAD4Co3V0M" TargetMode="External"/><Relationship Id="rId32" Type="http://schemas.openxmlformats.org/officeDocument/2006/relationships/hyperlink" Target="consultantplus://offline/ref=5901FFDC7507C7777549CDB5B5AC66C25113D05430C60367753A54B0AB6670B2F0909904955043FA73F177D7R7a2N" TargetMode="External"/><Relationship Id="rId37" Type="http://schemas.openxmlformats.org/officeDocument/2006/relationships/hyperlink" Target="consultantplus://offline/ref=F7705089585611A66376DF8A9D45D6D1B4FD6851C847258BE8B707C5F6FD38AA7589662731H3t0M" TargetMode="External"/><Relationship Id="rId40" Type="http://schemas.openxmlformats.org/officeDocument/2006/relationships/hyperlink" Target="consultantplus://offline/ref=F7705089585611A66376DF8A9D45D6D1B4FD6851C847258BE8B707C5F6FD38AA7589662731H3t0M" TargetMode="External"/><Relationship Id="rId45" Type="http://schemas.openxmlformats.org/officeDocument/2006/relationships/hyperlink" Target="consultantplus://offline/ref=1C775D21F4466CE4A5BB3893339BFAAB2EA218AD0194E7E9458A6F4AT762L" TargetMode="External"/><Relationship Id="rId53" Type="http://schemas.openxmlformats.org/officeDocument/2006/relationships/hyperlink" Target="consultantplus://offline/ref=22934955B679CF324C16DDA56E489119DFF3F04C120D56C8E0FB5FC82Ae1W7I"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8AB40BA227B47D12FB84652FCC8E4F1EB4D4767875536F17B971F04C64o6X2H" TargetMode="External"/><Relationship Id="rId23" Type="http://schemas.openxmlformats.org/officeDocument/2006/relationships/hyperlink" Target="consultantplus://offline/ref=B48A8AEB3C211C6D1AC3FCE857715172E30FE35109363C1637515D0D690FBF075EE8FB6EB10EA541o3V5M" TargetMode="External"/><Relationship Id="rId28" Type="http://schemas.openxmlformats.org/officeDocument/2006/relationships/hyperlink" Target="consultantplus://offline/ref=CE65D98B091BCD0B392AA1B3160FCEFED93662DB5ED8D2E8721BB94DBD9735986C306F7AuBHAN" TargetMode="External"/><Relationship Id="rId36" Type="http://schemas.openxmlformats.org/officeDocument/2006/relationships/hyperlink" Target="consultantplus://offline/ref=105152E790B2E76EA0B145E0B2AAA3F5B3C366D643B769BD8DC5A57928626E3EEEB9166FD9OBoCM" TargetMode="External"/><Relationship Id="rId49" Type="http://schemas.openxmlformats.org/officeDocument/2006/relationships/hyperlink" Target="consultantplus://offline/ref=2C2EA77A9A7EEB07585ED9C4FB24253C3F320C1A052300C4D6B76C88F1506A7B417BCFFC92t3W6I" TargetMode="External"/><Relationship Id="rId57" Type="http://schemas.openxmlformats.org/officeDocument/2006/relationships/fontTable" Target="fontTable.xml"/><Relationship Id="rId10" Type="http://schemas.openxmlformats.org/officeDocument/2006/relationships/hyperlink" Target="consultantplus://offline/ref=8AA30C28F054FB872E1F3D4D9BCD61C4D274F61E6B13CE908B8B5352ADnFuDK" TargetMode="External"/><Relationship Id="rId19" Type="http://schemas.openxmlformats.org/officeDocument/2006/relationships/hyperlink" Target="consultantplus://offline/ref=8AA30C28F054FB872E1F3D4D9BCD61C4D275F51C6B11CE908B8B5352ADnFuDK" TargetMode="External"/><Relationship Id="rId31" Type="http://schemas.openxmlformats.org/officeDocument/2006/relationships/hyperlink" Target="http://www.gosuslugi.ru/" TargetMode="External"/><Relationship Id="rId44" Type="http://schemas.openxmlformats.org/officeDocument/2006/relationships/hyperlink" Target="consultantplus://offline/ref=1BBD7A82F5EAAEDFBD1B269CE97AB7D8551996806BA778127BCDF64EEF08DBC74FFF1F78D9021334a5s4G" TargetMode="External"/><Relationship Id="rId52" Type="http://schemas.openxmlformats.org/officeDocument/2006/relationships/hyperlink" Target="consultantplus://offline/ref=D0FAEFF8279DC4DE6BC16CDABD02255BF19B13E43DE70C6E27006AE39C12A16D5F5586CD6FA9628507wEI" TargetMode="External"/><Relationship Id="rId4" Type="http://schemas.openxmlformats.org/officeDocument/2006/relationships/webSettings" Target="webSettings.xml"/><Relationship Id="rId9" Type="http://schemas.openxmlformats.org/officeDocument/2006/relationships/hyperlink" Target="consultantplus://offline/ref=9B85A28E12BF694E1BF12922DDCD003B14546A0471FFC51C5A5B7399C749AB5E6DEF515862A5Q7H" TargetMode="External"/><Relationship Id="rId14" Type="http://schemas.openxmlformats.org/officeDocument/2006/relationships/hyperlink" Target="consultantplus://offline/ref=8AA30C28F054FB872E1F3D4D9BCD61C4D674FE19681C939A83D25F50nAuAK" TargetMode="External"/><Relationship Id="rId22" Type="http://schemas.openxmlformats.org/officeDocument/2006/relationships/hyperlink" Target="consultantplus://offline/ref=B48A8AEB3C211C6D1AC3FCE857715172E30FE35109363C1637515D0D690FBF075EE8FB6EB10FAF40o3V5M" TargetMode="External"/><Relationship Id="rId27" Type="http://schemas.openxmlformats.org/officeDocument/2006/relationships/hyperlink" Target="consultantplus://offline/ref=1CAFBBE8A8A36E5993D93EE9D8BEB320129EAE19F737EB3F23490791B1F8A18A087F4DEC01dAuAL" TargetMode="External"/><Relationship Id="rId30" Type="http://schemas.openxmlformats.org/officeDocument/2006/relationships/hyperlink" Target="http://www.admbaklani.ru" TargetMode="External"/><Relationship Id="rId35" Type="http://schemas.openxmlformats.org/officeDocument/2006/relationships/hyperlink" Target="consultantplus://offline/ref=105152E790B2E76EA0B145E0B2AAA3F5B3C366D643B769BD8DC5A57928626E3EEEB9166ADBBFFCEDO0o9M" TargetMode="External"/><Relationship Id="rId43" Type="http://schemas.openxmlformats.org/officeDocument/2006/relationships/hyperlink" Target="consultantplus://offline/ref=B7B8C86BA7067AF69D758874688CA90843869135BBFA20944C22387CDED081BF5A31A42FA6E9095FRFw6L" TargetMode="External"/><Relationship Id="rId48" Type="http://schemas.openxmlformats.org/officeDocument/2006/relationships/hyperlink" Target="consultantplus://offline/ref=7EBB3D35DDC1A42A44BE33170B43EE38C7AFB2BE57BAF934D352B0552Di4J3O" TargetMode="External"/><Relationship Id="rId56" Type="http://schemas.openxmlformats.org/officeDocument/2006/relationships/hyperlink" Target="consultantplus://offline/ref=8AA30C28F054FB872E1F3D4D9BCD61C4D274F41B6612CE908B8B5352ADFDA2A0F6A76471n4u1K" TargetMode="External"/><Relationship Id="rId8" Type="http://schemas.openxmlformats.org/officeDocument/2006/relationships/hyperlink" Target="http://www.pravo.gov.ru" TargetMode="External"/><Relationship Id="rId51" Type="http://schemas.openxmlformats.org/officeDocument/2006/relationships/hyperlink" Target="consultantplus://offline/ref=C6D2F4F79E39861B06957488730B5A094F9C57A0624B144E22B20C3D1B4B3BE76BAA702CED7F2E98kDi9I"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34</Pages>
  <Words>18242</Words>
  <Characters>103986</Characters>
  <Application>Microsoft Office Word</Application>
  <DocSecurity>0</DocSecurity>
  <Lines>866</Lines>
  <Paragraphs>243</Paragraphs>
  <ScaleCrop>false</ScaleCrop>
  <HeadingPairs>
    <vt:vector size="4" baseType="variant">
      <vt:variant>
        <vt:lpstr>Название</vt:lpstr>
      </vt:variant>
      <vt:variant>
        <vt:i4>1</vt:i4>
      </vt:variant>
      <vt:variant>
        <vt:lpstr>Заголовки</vt:lpstr>
      </vt:variant>
      <vt:variant>
        <vt:i4>26</vt:i4>
      </vt:variant>
    </vt:vector>
  </HeadingPairs>
  <TitlesOfParts>
    <vt:vector size="27" baseType="lpstr">
      <vt:lpstr/>
      <vt:lpstr>    </vt:lpstr>
      <vt:lpstr>    Порядок информирования об осуществлении муниципального жилищного контроля</vt:lpstr>
      <vt:lpstr>    </vt:lpstr>
      <vt:lpstr>    2.1.1. Место нахождения органа муниципального жилищного контроля: 243415 Брянска</vt:lpstr>
      <vt:lpstr>    2.1.2. График работы Бакланской сельской: </vt:lpstr>
      <vt:lpstr>    Понедельник – пятница: с 8.00 до 17.00</vt:lpstr>
      <vt:lpstr>    Выходные: суббота, воскресенье</vt:lpstr>
      <vt:lpstr>    Обеденный перерыв: с 12.00 до 13.00</vt:lpstr>
      <vt:lpstr>    2.1.3. Справочные телефоны: </vt:lpstr>
      <vt:lpstr>    </vt:lpstr>
      <vt:lpstr>    2.2. Срок осуществления муниципального жилищного контроля</vt:lpstr>
      <vt:lpstr>    </vt:lpstr>
      <vt:lpstr>- информирование о результатах проводимых проверок, состоянии обязательных требо</vt:lpstr>
      <vt:lpstr>Блок-схема административных процедур по осуществлению муниципального контроля пр</vt:lpstr>
      <vt:lpstr/>
      <vt:lpstr>    </vt:lpstr>
      <vt:lpstr/>
      <vt:lpstr>3.5. Информирование о результатах проводимых проверок, состоянии обязательных тр</vt:lpstr>
      <vt:lpstr>    </vt:lpstr>
      <vt:lpstr>    ПОРЯДОК И ФОРМА КОНТРОЛЯ ЗА ОСУЩЕСТВЛЕНИЕМ </vt:lpstr>
      <vt:lpstr>    МУНИЦИПАЛЬНОГО КОНТРОЛЯ</vt:lpstr>
      <vt:lpstr>    </vt:lpstr>
      <vt:lpstr>    4.1. Осуществление текущего контроля за соблюдением и исполнением муниципальными</vt:lpstr>
      <vt:lpstr>    </vt:lpstr>
      <vt:lpstr>    </vt:lpstr>
      <vt:lpstr>    4.2. Осуществление и периодичность проведения плановых и внеплановых проверок по</vt:lpstr>
    </vt:vector>
  </TitlesOfParts>
  <Company>Microsoft</Company>
  <LinksUpToDate>false</LinksUpToDate>
  <CharactersWithSpaces>121985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Тераком</dc:creator>
  <cp:lastModifiedBy>Usser</cp:lastModifiedBy>
  <cp:revision>3</cp:revision>
  <dcterms:created xsi:type="dcterms:W3CDTF">2021-02-24T07:47:00Z</dcterms:created>
  <dcterms:modified xsi:type="dcterms:W3CDTF">2021-02-24T08:02:00Z</dcterms:modified>
</cp:coreProperties>
</file>